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C1A" w:rsidRDefault="00E12C1A" w:rsidP="00E12C1A">
      <w:pPr>
        <w:shd w:val="clear" w:color="auto" w:fill="FFFFFF"/>
        <w:tabs>
          <w:tab w:val="left" w:pos="993"/>
        </w:tabs>
        <w:spacing w:line="360" w:lineRule="auto"/>
        <w:ind w:left="1416"/>
        <w:jc w:val="right"/>
        <w:rPr>
          <w:sz w:val="28"/>
          <w:szCs w:val="28"/>
        </w:rPr>
      </w:pPr>
      <w:r>
        <w:rPr>
          <w:sz w:val="28"/>
          <w:szCs w:val="28"/>
        </w:rPr>
        <w:t>Форма 2</w:t>
      </w:r>
    </w:p>
    <w:p w:rsidR="00E12C1A" w:rsidRPr="00981469" w:rsidRDefault="00E12C1A" w:rsidP="00E12C1A">
      <w:pPr>
        <w:shd w:val="clear" w:color="auto" w:fill="FFFFFF"/>
        <w:tabs>
          <w:tab w:val="left" w:pos="993"/>
        </w:tabs>
        <w:spacing w:line="360" w:lineRule="auto"/>
        <w:ind w:left="1416"/>
        <w:jc w:val="center"/>
        <w:rPr>
          <w:b/>
          <w:sz w:val="28"/>
          <w:szCs w:val="28"/>
        </w:rPr>
      </w:pPr>
      <w:r w:rsidRPr="00981469">
        <w:rPr>
          <w:b/>
          <w:sz w:val="28"/>
          <w:szCs w:val="28"/>
        </w:rPr>
        <w:t>Аннотация научно-исследовательской работы</w:t>
      </w:r>
    </w:p>
    <w:p w:rsidR="00E12C1A" w:rsidRDefault="00E12C1A" w:rsidP="00E12C1A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 w:val="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ФГБОУ ВО «</w:t>
      </w:r>
      <w:r w:rsidR="00BC4A23">
        <w:rPr>
          <w:sz w:val="28"/>
          <w:szCs w:val="28"/>
          <w:lang w:val="en-US"/>
        </w:rPr>
        <w:t>_________________</w:t>
      </w:r>
      <w:r>
        <w:rPr>
          <w:sz w:val="28"/>
          <w:szCs w:val="28"/>
        </w:rPr>
        <w:t>»</w:t>
      </w:r>
    </w:p>
    <w:p w:rsidR="00E12C1A" w:rsidRPr="00C020BE" w:rsidRDefault="00E12C1A" w:rsidP="00E12C1A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 w:val="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Автор: (</w:t>
      </w:r>
      <w:r w:rsidRPr="00C020BE">
        <w:rPr>
          <w:sz w:val="28"/>
          <w:szCs w:val="28"/>
        </w:rPr>
        <w:t>ФИО и контактные данные автора</w:t>
      </w:r>
      <w:r>
        <w:rPr>
          <w:sz w:val="28"/>
          <w:szCs w:val="28"/>
        </w:rPr>
        <w:t>)</w:t>
      </w:r>
      <w:r w:rsidRPr="00C020BE">
        <w:rPr>
          <w:sz w:val="28"/>
          <w:szCs w:val="28"/>
        </w:rPr>
        <w:t xml:space="preserve"> </w:t>
      </w:r>
    </w:p>
    <w:p w:rsidR="00E12C1A" w:rsidRDefault="00E12C1A" w:rsidP="00E12C1A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 w:val="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Научный руководитель: (ФИО и контактные данные научного руководителя (если имеется))</w:t>
      </w:r>
    </w:p>
    <w:p w:rsidR="00E12C1A" w:rsidRPr="00C020BE" w:rsidRDefault="00E12C1A" w:rsidP="00E12C1A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 w:val="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секции </w:t>
      </w:r>
      <w:r w:rsidRPr="00C020BE">
        <w:rPr>
          <w:sz w:val="28"/>
          <w:szCs w:val="28"/>
        </w:rPr>
        <w:t>ежегодной вузовской конференции научно-исследовательских работ студентов</w:t>
      </w:r>
      <w:r>
        <w:rPr>
          <w:sz w:val="28"/>
          <w:szCs w:val="28"/>
        </w:rPr>
        <w:t xml:space="preserve"> подписавшего аннотацию (</w:t>
      </w:r>
      <w:r w:rsidRPr="00C020BE">
        <w:rPr>
          <w:sz w:val="28"/>
          <w:szCs w:val="28"/>
        </w:rPr>
        <w:t>ФИО и контактные данные председателя</w:t>
      </w:r>
      <w:r>
        <w:rPr>
          <w:sz w:val="28"/>
          <w:szCs w:val="28"/>
        </w:rPr>
        <w:t>)</w:t>
      </w:r>
    </w:p>
    <w:p w:rsidR="00E12C1A" w:rsidRDefault="00E12C1A" w:rsidP="00E12C1A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 w:val="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020BE">
        <w:rPr>
          <w:sz w:val="28"/>
          <w:szCs w:val="28"/>
        </w:rPr>
        <w:t xml:space="preserve">аправление науки </w:t>
      </w:r>
      <w:r>
        <w:rPr>
          <w:sz w:val="28"/>
          <w:szCs w:val="28"/>
        </w:rPr>
        <w:t>(</w:t>
      </w:r>
      <w:r w:rsidRPr="00981469">
        <w:rPr>
          <w:sz w:val="28"/>
          <w:szCs w:val="28"/>
        </w:rPr>
        <w:t>выбрать:</w:t>
      </w:r>
      <w:r>
        <w:rPr>
          <w:sz w:val="28"/>
          <w:szCs w:val="28"/>
        </w:rPr>
        <w:t xml:space="preserve"> </w:t>
      </w:r>
      <w:r w:rsidRPr="00981469">
        <w:rPr>
          <w:i/>
          <w:sz w:val="28"/>
          <w:szCs w:val="28"/>
        </w:rPr>
        <w:t>естественнонаучное, техническое, социально-гуманитарное</w:t>
      </w:r>
      <w:r>
        <w:rPr>
          <w:sz w:val="28"/>
          <w:szCs w:val="28"/>
        </w:rPr>
        <w:t>), к которому относится научно-исследовательская работа</w:t>
      </w:r>
    </w:p>
    <w:p w:rsidR="00E12C1A" w:rsidRPr="003F2DD1" w:rsidRDefault="00E12C1A" w:rsidP="00E12C1A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 w:val="0"/>
        <w:ind w:left="714" w:hanging="357"/>
        <w:jc w:val="both"/>
        <w:rPr>
          <w:sz w:val="28"/>
          <w:szCs w:val="28"/>
        </w:rPr>
      </w:pPr>
      <w:r w:rsidRPr="003F2DD1">
        <w:rPr>
          <w:sz w:val="28"/>
          <w:szCs w:val="28"/>
        </w:rPr>
        <w:t xml:space="preserve">Отрасль науки (в соответствии с Приложением </w:t>
      </w:r>
      <w:r>
        <w:rPr>
          <w:sz w:val="28"/>
          <w:szCs w:val="28"/>
        </w:rPr>
        <w:t>3</w:t>
      </w:r>
      <w:r w:rsidRPr="003F2DD1">
        <w:rPr>
          <w:sz w:val="28"/>
          <w:szCs w:val="28"/>
        </w:rPr>
        <w:t>)</w:t>
      </w:r>
    </w:p>
    <w:p w:rsidR="00E12C1A" w:rsidRDefault="00E12C1A" w:rsidP="00E12C1A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 w:val="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Тема «_______»</w:t>
      </w:r>
    </w:p>
    <w:p w:rsidR="00E12C1A" w:rsidRDefault="00E12C1A" w:rsidP="00E12C1A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 w:val="0"/>
        <w:ind w:left="714" w:hanging="357"/>
        <w:jc w:val="both"/>
        <w:rPr>
          <w:sz w:val="28"/>
          <w:szCs w:val="28"/>
        </w:rPr>
      </w:pPr>
      <w:r w:rsidRPr="00C020BE">
        <w:rPr>
          <w:sz w:val="28"/>
          <w:szCs w:val="28"/>
        </w:rPr>
        <w:t xml:space="preserve">Краткий реферат </w:t>
      </w:r>
      <w:r>
        <w:rPr>
          <w:sz w:val="28"/>
          <w:szCs w:val="28"/>
        </w:rPr>
        <w:t xml:space="preserve">научно-исследовательской работы (объемом не менее половины и не более одной страницы печатного текста шрифтом  14 </w:t>
      </w:r>
      <w:r>
        <w:rPr>
          <w:sz w:val="28"/>
          <w:szCs w:val="28"/>
          <w:lang w:val="en-US"/>
        </w:rPr>
        <w:t>Times</w:t>
      </w:r>
      <w:r w:rsidRPr="00643B6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643B6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 через один интервал)</w:t>
      </w:r>
    </w:p>
    <w:p w:rsidR="00E12C1A" w:rsidRDefault="00E12C1A" w:rsidP="00E12C1A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 w:val="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C020BE">
        <w:rPr>
          <w:sz w:val="28"/>
          <w:szCs w:val="28"/>
        </w:rPr>
        <w:t xml:space="preserve">ногокритериальная оценка </w:t>
      </w:r>
      <w:r>
        <w:rPr>
          <w:sz w:val="28"/>
          <w:szCs w:val="28"/>
        </w:rPr>
        <w:t>(в соответствии с Приложением 2)</w:t>
      </w:r>
    </w:p>
    <w:p w:rsidR="00E12C1A" w:rsidRDefault="00E12C1A" w:rsidP="00E12C1A">
      <w:pPr>
        <w:shd w:val="clear" w:color="auto" w:fill="FFFFFF"/>
        <w:tabs>
          <w:tab w:val="left" w:pos="993"/>
        </w:tabs>
        <w:ind w:left="714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3581"/>
        <w:gridCol w:w="1715"/>
        <w:gridCol w:w="1812"/>
        <w:gridCol w:w="2121"/>
      </w:tblGrid>
      <w:tr w:rsidR="00E12C1A" w:rsidRPr="003F2DD1" w:rsidTr="00715EEF">
        <w:trPr>
          <w:trHeight w:val="2537"/>
          <w:jc w:val="center"/>
        </w:trPr>
        <w:tc>
          <w:tcPr>
            <w:tcW w:w="1133" w:type="dxa"/>
            <w:vAlign w:val="center"/>
          </w:tcPr>
          <w:p w:rsidR="00E12C1A" w:rsidRPr="005B745B" w:rsidRDefault="00E12C1A" w:rsidP="00715EEF">
            <w:pPr>
              <w:tabs>
                <w:tab w:val="left" w:pos="993"/>
              </w:tabs>
              <w:jc w:val="center"/>
              <w:rPr>
                <w:b/>
              </w:rPr>
            </w:pPr>
            <w:r w:rsidRPr="005B745B">
              <w:rPr>
                <w:b/>
              </w:rPr>
              <w:t>Номер критерия</w:t>
            </w:r>
          </w:p>
        </w:tc>
        <w:tc>
          <w:tcPr>
            <w:tcW w:w="3581" w:type="dxa"/>
            <w:vAlign w:val="center"/>
          </w:tcPr>
          <w:p w:rsidR="00E12C1A" w:rsidRPr="005B745B" w:rsidRDefault="00E12C1A" w:rsidP="00715EEF">
            <w:pPr>
              <w:tabs>
                <w:tab w:val="left" w:pos="993"/>
              </w:tabs>
              <w:jc w:val="center"/>
              <w:rPr>
                <w:b/>
              </w:rPr>
            </w:pPr>
            <w:r w:rsidRPr="005B745B">
              <w:rPr>
                <w:b/>
              </w:rPr>
              <w:t>Название критерия</w:t>
            </w:r>
          </w:p>
        </w:tc>
        <w:tc>
          <w:tcPr>
            <w:tcW w:w="1715" w:type="dxa"/>
            <w:vAlign w:val="center"/>
          </w:tcPr>
          <w:p w:rsidR="00E12C1A" w:rsidRPr="005B745B" w:rsidRDefault="00E12C1A" w:rsidP="00715EEF">
            <w:pPr>
              <w:tabs>
                <w:tab w:val="left" w:pos="993"/>
              </w:tabs>
              <w:jc w:val="center"/>
              <w:rPr>
                <w:b/>
              </w:rPr>
            </w:pPr>
            <w:r w:rsidRPr="005B745B">
              <w:rPr>
                <w:b/>
              </w:rPr>
              <w:t>Номер выбранного уровня оценки критерия</w:t>
            </w:r>
          </w:p>
        </w:tc>
        <w:tc>
          <w:tcPr>
            <w:tcW w:w="1812" w:type="dxa"/>
            <w:vAlign w:val="center"/>
          </w:tcPr>
          <w:p w:rsidR="00E12C1A" w:rsidRPr="005B745B" w:rsidRDefault="00E12C1A" w:rsidP="00715EEF">
            <w:pPr>
              <w:tabs>
                <w:tab w:val="left" w:pos="993"/>
              </w:tabs>
              <w:jc w:val="center"/>
              <w:rPr>
                <w:b/>
              </w:rPr>
            </w:pPr>
            <w:r w:rsidRPr="005B745B">
              <w:rPr>
                <w:b/>
              </w:rPr>
              <w:t>Название выбранного уровня оценки критерия</w:t>
            </w:r>
          </w:p>
        </w:tc>
        <w:tc>
          <w:tcPr>
            <w:tcW w:w="2121" w:type="dxa"/>
            <w:vAlign w:val="center"/>
          </w:tcPr>
          <w:p w:rsidR="00E12C1A" w:rsidRPr="005B745B" w:rsidRDefault="00E12C1A" w:rsidP="00715EEF">
            <w:pPr>
              <w:shd w:val="clear" w:color="auto" w:fill="FFFFFF"/>
              <w:tabs>
                <w:tab w:val="left" w:pos="993"/>
              </w:tabs>
              <w:jc w:val="center"/>
              <w:rPr>
                <w:b/>
              </w:rPr>
            </w:pPr>
            <w:r w:rsidRPr="005B745B">
              <w:rPr>
                <w:b/>
              </w:rPr>
              <w:t>Краткий комментарий</w:t>
            </w:r>
          </w:p>
          <w:p w:rsidR="00E12C1A" w:rsidRDefault="00E12C1A" w:rsidP="00715EEF">
            <w:pPr>
              <w:shd w:val="clear" w:color="auto" w:fill="FFFFFF"/>
              <w:tabs>
                <w:tab w:val="left" w:pos="993"/>
              </w:tabs>
              <w:jc w:val="both"/>
            </w:pPr>
          </w:p>
          <w:p w:rsidR="00E12C1A" w:rsidRDefault="00E12C1A" w:rsidP="00715EEF">
            <w:pPr>
              <w:shd w:val="clear" w:color="auto" w:fill="FFFFFF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proofErr w:type="gramStart"/>
            <w:r w:rsidRPr="005B745B">
              <w:t xml:space="preserve">(кратко в письменной форме  (не более </w:t>
            </w:r>
            <w:r>
              <w:t xml:space="preserve">400 знаков с </w:t>
            </w:r>
            <w:r w:rsidRPr="005B745B">
              <w:t>пробелами)</w:t>
            </w:r>
            <w:proofErr w:type="gramEnd"/>
          </w:p>
          <w:p w:rsidR="00E12C1A" w:rsidRDefault="00E12C1A" w:rsidP="00715EEF">
            <w:pPr>
              <w:shd w:val="clear" w:color="auto" w:fill="FFFFFF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B745B">
              <w:t>обосновать соответствие оцениваемой научно-исследовательской работы содержательному назва</w:t>
            </w:r>
            <w:r>
              <w:t>нию этого уровня)</w:t>
            </w:r>
          </w:p>
          <w:p w:rsidR="00E12C1A" w:rsidRPr="003F2DD1" w:rsidRDefault="00E12C1A" w:rsidP="00715EEF">
            <w:pPr>
              <w:tabs>
                <w:tab w:val="left" w:pos="993"/>
              </w:tabs>
              <w:jc w:val="center"/>
            </w:pPr>
          </w:p>
        </w:tc>
      </w:tr>
      <w:tr w:rsidR="00E12C1A" w:rsidRPr="003F2DD1" w:rsidTr="00715EEF">
        <w:trPr>
          <w:jc w:val="center"/>
        </w:trPr>
        <w:tc>
          <w:tcPr>
            <w:tcW w:w="1133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center"/>
            </w:pPr>
            <w:r w:rsidRPr="003F2DD1">
              <w:t>1.</w:t>
            </w:r>
          </w:p>
        </w:tc>
        <w:tc>
          <w:tcPr>
            <w:tcW w:w="3581" w:type="dxa"/>
          </w:tcPr>
          <w:p w:rsidR="00E12C1A" w:rsidRPr="0011445D" w:rsidRDefault="00E12C1A" w:rsidP="00715EEF">
            <w:pPr>
              <w:tabs>
                <w:tab w:val="left" w:pos="993"/>
              </w:tabs>
              <w:jc w:val="both"/>
            </w:pPr>
            <w:r w:rsidRPr="0011445D">
              <w:rPr>
                <w:sz w:val="24"/>
              </w:rPr>
              <w:t>Тип результатов НИР</w:t>
            </w:r>
          </w:p>
        </w:tc>
        <w:tc>
          <w:tcPr>
            <w:tcW w:w="1715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  <w:tc>
          <w:tcPr>
            <w:tcW w:w="1812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  <w:tc>
          <w:tcPr>
            <w:tcW w:w="2121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</w:tr>
      <w:tr w:rsidR="00E12C1A" w:rsidRPr="003F2DD1" w:rsidTr="00715EEF">
        <w:trPr>
          <w:jc w:val="center"/>
        </w:trPr>
        <w:tc>
          <w:tcPr>
            <w:tcW w:w="1133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center"/>
            </w:pPr>
            <w:r w:rsidRPr="003F2DD1">
              <w:t>2.</w:t>
            </w:r>
          </w:p>
        </w:tc>
        <w:tc>
          <w:tcPr>
            <w:tcW w:w="3581" w:type="dxa"/>
          </w:tcPr>
          <w:p w:rsidR="00E12C1A" w:rsidRPr="00B562C7" w:rsidRDefault="00E12C1A" w:rsidP="00715EEF">
            <w:pPr>
              <w:tabs>
                <w:tab w:val="left" w:pos="993"/>
              </w:tabs>
              <w:jc w:val="both"/>
            </w:pPr>
            <w:r w:rsidRPr="00B562C7">
              <w:rPr>
                <w:sz w:val="24"/>
              </w:rPr>
              <w:t>Результаты НИР являются частью НИР руководителя, научной группы кафедры, вуза</w:t>
            </w:r>
          </w:p>
        </w:tc>
        <w:tc>
          <w:tcPr>
            <w:tcW w:w="1715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  <w:tc>
          <w:tcPr>
            <w:tcW w:w="1812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  <w:tc>
          <w:tcPr>
            <w:tcW w:w="2121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</w:tr>
      <w:tr w:rsidR="00E12C1A" w:rsidRPr="003F2DD1" w:rsidTr="00715EEF">
        <w:trPr>
          <w:jc w:val="center"/>
        </w:trPr>
        <w:tc>
          <w:tcPr>
            <w:tcW w:w="1133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center"/>
            </w:pPr>
            <w:r>
              <w:t>3.</w:t>
            </w:r>
          </w:p>
        </w:tc>
        <w:tc>
          <w:tcPr>
            <w:tcW w:w="3581" w:type="dxa"/>
          </w:tcPr>
          <w:p w:rsidR="00E12C1A" w:rsidRPr="00B562C7" w:rsidRDefault="00E12C1A" w:rsidP="00715EEF">
            <w:pPr>
              <w:tabs>
                <w:tab w:val="left" w:pos="993"/>
              </w:tabs>
              <w:jc w:val="both"/>
            </w:pPr>
            <w:r w:rsidRPr="00B562C7">
              <w:rPr>
                <w:sz w:val="24"/>
              </w:rPr>
              <w:t>Результаты относятся к перспективному направлению науки, техники, технологий</w:t>
            </w:r>
          </w:p>
        </w:tc>
        <w:tc>
          <w:tcPr>
            <w:tcW w:w="1715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  <w:tc>
          <w:tcPr>
            <w:tcW w:w="1812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  <w:tc>
          <w:tcPr>
            <w:tcW w:w="2121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</w:tr>
      <w:tr w:rsidR="00E12C1A" w:rsidRPr="003F2DD1" w:rsidTr="00715EEF">
        <w:trPr>
          <w:jc w:val="center"/>
        </w:trPr>
        <w:tc>
          <w:tcPr>
            <w:tcW w:w="1133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center"/>
            </w:pPr>
            <w:r>
              <w:t>4.</w:t>
            </w:r>
          </w:p>
        </w:tc>
        <w:tc>
          <w:tcPr>
            <w:tcW w:w="3581" w:type="dxa"/>
          </w:tcPr>
          <w:p w:rsidR="00E12C1A" w:rsidRPr="00B562C7" w:rsidRDefault="00E12C1A" w:rsidP="00715EEF">
            <w:pPr>
              <w:jc w:val="both"/>
              <w:rPr>
                <w:sz w:val="24"/>
              </w:rPr>
            </w:pPr>
            <w:r w:rsidRPr="00B562C7">
              <w:rPr>
                <w:sz w:val="24"/>
              </w:rPr>
              <w:t xml:space="preserve"> Направлена (подготовлена) публикация в научной печати</w:t>
            </w:r>
          </w:p>
        </w:tc>
        <w:tc>
          <w:tcPr>
            <w:tcW w:w="1715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  <w:tc>
          <w:tcPr>
            <w:tcW w:w="1812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  <w:tc>
          <w:tcPr>
            <w:tcW w:w="2121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</w:tr>
      <w:tr w:rsidR="00E12C1A" w:rsidRPr="003F2DD1" w:rsidTr="00715EEF">
        <w:trPr>
          <w:jc w:val="center"/>
        </w:trPr>
        <w:tc>
          <w:tcPr>
            <w:tcW w:w="1133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center"/>
            </w:pPr>
            <w:r>
              <w:t>5.</w:t>
            </w:r>
          </w:p>
        </w:tc>
        <w:tc>
          <w:tcPr>
            <w:tcW w:w="3581" w:type="dxa"/>
          </w:tcPr>
          <w:p w:rsidR="00E12C1A" w:rsidRPr="00B562C7" w:rsidRDefault="00E12C1A" w:rsidP="00715EEF">
            <w:pPr>
              <w:jc w:val="both"/>
              <w:rPr>
                <w:sz w:val="24"/>
              </w:rPr>
            </w:pPr>
            <w:r w:rsidRPr="00B562C7">
              <w:rPr>
                <w:sz w:val="24"/>
              </w:rPr>
              <w:t xml:space="preserve"> Результаты внедрены или подготовлены к внедрению в сторонних организациях</w:t>
            </w:r>
          </w:p>
        </w:tc>
        <w:tc>
          <w:tcPr>
            <w:tcW w:w="1715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  <w:tc>
          <w:tcPr>
            <w:tcW w:w="1812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  <w:tc>
          <w:tcPr>
            <w:tcW w:w="2121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</w:tr>
      <w:tr w:rsidR="00E12C1A" w:rsidRPr="003F2DD1" w:rsidTr="00715EEF">
        <w:trPr>
          <w:jc w:val="center"/>
        </w:trPr>
        <w:tc>
          <w:tcPr>
            <w:tcW w:w="1133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center"/>
            </w:pPr>
            <w:r>
              <w:t>6.</w:t>
            </w:r>
          </w:p>
        </w:tc>
        <w:tc>
          <w:tcPr>
            <w:tcW w:w="3581" w:type="dxa"/>
          </w:tcPr>
          <w:p w:rsidR="00E12C1A" w:rsidRPr="00B562C7" w:rsidRDefault="00E12C1A" w:rsidP="00715EEF">
            <w:pPr>
              <w:jc w:val="both"/>
              <w:rPr>
                <w:sz w:val="24"/>
              </w:rPr>
            </w:pPr>
            <w:r w:rsidRPr="00B562C7">
              <w:rPr>
                <w:sz w:val="24"/>
              </w:rPr>
              <w:t xml:space="preserve"> Представлен глубокий обзор научной проблематики</w:t>
            </w:r>
          </w:p>
        </w:tc>
        <w:tc>
          <w:tcPr>
            <w:tcW w:w="1715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  <w:tc>
          <w:tcPr>
            <w:tcW w:w="1812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  <w:tc>
          <w:tcPr>
            <w:tcW w:w="2121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</w:tr>
      <w:tr w:rsidR="00E12C1A" w:rsidRPr="003F2DD1" w:rsidTr="00715EEF">
        <w:trPr>
          <w:jc w:val="center"/>
        </w:trPr>
        <w:tc>
          <w:tcPr>
            <w:tcW w:w="1133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center"/>
            </w:pPr>
            <w:r>
              <w:t>7.</w:t>
            </w:r>
          </w:p>
        </w:tc>
        <w:tc>
          <w:tcPr>
            <w:tcW w:w="3581" w:type="dxa"/>
          </w:tcPr>
          <w:p w:rsidR="00E12C1A" w:rsidRPr="00B562C7" w:rsidRDefault="00E12C1A" w:rsidP="00715EEF">
            <w:pPr>
              <w:jc w:val="both"/>
              <w:rPr>
                <w:sz w:val="24"/>
              </w:rPr>
            </w:pPr>
            <w:r w:rsidRPr="00B562C7">
              <w:rPr>
                <w:sz w:val="24"/>
              </w:rPr>
              <w:t xml:space="preserve"> Используются теоретические </w:t>
            </w:r>
            <w:r w:rsidRPr="00B562C7">
              <w:rPr>
                <w:sz w:val="24"/>
              </w:rPr>
              <w:lastRenderedPageBreak/>
              <w:t>методы (математические, понятийный аппарат социально-гуманитарного научного познания)</w:t>
            </w:r>
          </w:p>
        </w:tc>
        <w:tc>
          <w:tcPr>
            <w:tcW w:w="1715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  <w:tc>
          <w:tcPr>
            <w:tcW w:w="1812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  <w:tc>
          <w:tcPr>
            <w:tcW w:w="2121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</w:tr>
      <w:tr w:rsidR="00E12C1A" w:rsidRPr="003F2DD1" w:rsidTr="00715EEF">
        <w:trPr>
          <w:jc w:val="center"/>
        </w:trPr>
        <w:tc>
          <w:tcPr>
            <w:tcW w:w="1133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center"/>
            </w:pPr>
            <w:r>
              <w:lastRenderedPageBreak/>
              <w:t>8.</w:t>
            </w:r>
          </w:p>
        </w:tc>
        <w:tc>
          <w:tcPr>
            <w:tcW w:w="3581" w:type="dxa"/>
          </w:tcPr>
          <w:p w:rsidR="00E12C1A" w:rsidRPr="00B562C7" w:rsidRDefault="00E12C1A" w:rsidP="00715EEF">
            <w:pPr>
              <w:jc w:val="both"/>
              <w:rPr>
                <w:sz w:val="24"/>
              </w:rPr>
            </w:pPr>
            <w:r w:rsidRPr="00B562C7">
              <w:rPr>
                <w:sz w:val="24"/>
              </w:rPr>
              <w:t xml:space="preserve"> Получены новые научные результаты</w:t>
            </w:r>
          </w:p>
        </w:tc>
        <w:tc>
          <w:tcPr>
            <w:tcW w:w="1715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  <w:tc>
          <w:tcPr>
            <w:tcW w:w="1812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  <w:tc>
          <w:tcPr>
            <w:tcW w:w="2121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</w:tr>
      <w:tr w:rsidR="00E12C1A" w:rsidRPr="003F2DD1" w:rsidTr="00715EEF">
        <w:trPr>
          <w:jc w:val="center"/>
        </w:trPr>
        <w:tc>
          <w:tcPr>
            <w:tcW w:w="1133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center"/>
            </w:pPr>
            <w:r>
              <w:t>9.</w:t>
            </w:r>
          </w:p>
        </w:tc>
        <w:tc>
          <w:tcPr>
            <w:tcW w:w="3581" w:type="dxa"/>
          </w:tcPr>
          <w:p w:rsidR="00E12C1A" w:rsidRPr="00B562C7" w:rsidRDefault="00E12C1A" w:rsidP="00715EEF">
            <w:pPr>
              <w:jc w:val="both"/>
              <w:rPr>
                <w:sz w:val="24"/>
              </w:rPr>
            </w:pPr>
            <w:r w:rsidRPr="00B562C7">
              <w:rPr>
                <w:sz w:val="24"/>
              </w:rPr>
              <w:t xml:space="preserve"> Имеются собственные оригинальные идеи участника</w:t>
            </w:r>
          </w:p>
        </w:tc>
        <w:tc>
          <w:tcPr>
            <w:tcW w:w="1715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  <w:tc>
          <w:tcPr>
            <w:tcW w:w="1812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  <w:tc>
          <w:tcPr>
            <w:tcW w:w="2121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</w:tr>
      <w:tr w:rsidR="00E12C1A" w:rsidRPr="003F2DD1" w:rsidTr="00715EEF">
        <w:trPr>
          <w:jc w:val="center"/>
        </w:trPr>
        <w:tc>
          <w:tcPr>
            <w:tcW w:w="1133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center"/>
            </w:pPr>
            <w:r>
              <w:t>10.</w:t>
            </w:r>
          </w:p>
        </w:tc>
        <w:tc>
          <w:tcPr>
            <w:tcW w:w="3581" w:type="dxa"/>
          </w:tcPr>
          <w:p w:rsidR="00E12C1A" w:rsidRPr="00B562C7" w:rsidRDefault="00E12C1A" w:rsidP="00715EEF">
            <w:pPr>
              <w:jc w:val="both"/>
              <w:rPr>
                <w:sz w:val="24"/>
              </w:rPr>
            </w:pPr>
            <w:r w:rsidRPr="00B562C7">
              <w:rPr>
                <w:sz w:val="24"/>
              </w:rPr>
              <w:t xml:space="preserve"> Имеется глубокий анализ литературы (по авторам и времени)</w:t>
            </w:r>
          </w:p>
        </w:tc>
        <w:tc>
          <w:tcPr>
            <w:tcW w:w="1715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  <w:tc>
          <w:tcPr>
            <w:tcW w:w="1812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  <w:tc>
          <w:tcPr>
            <w:tcW w:w="2121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</w:tr>
      <w:tr w:rsidR="00E12C1A" w:rsidRPr="003F2DD1" w:rsidTr="00715EEF">
        <w:trPr>
          <w:jc w:val="center"/>
        </w:trPr>
        <w:tc>
          <w:tcPr>
            <w:tcW w:w="1133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center"/>
            </w:pPr>
            <w:r>
              <w:t>11.</w:t>
            </w:r>
          </w:p>
        </w:tc>
        <w:tc>
          <w:tcPr>
            <w:tcW w:w="3581" w:type="dxa"/>
          </w:tcPr>
          <w:p w:rsidR="00E12C1A" w:rsidRPr="00B562C7" w:rsidRDefault="00E12C1A" w:rsidP="00715EEF">
            <w:pPr>
              <w:jc w:val="both"/>
              <w:rPr>
                <w:sz w:val="24"/>
              </w:rPr>
            </w:pPr>
            <w:proofErr w:type="gramStart"/>
            <w:r w:rsidRPr="00B562C7">
              <w:rPr>
                <w:sz w:val="24"/>
              </w:rPr>
              <w:t>Используются</w:t>
            </w:r>
            <w:proofErr w:type="gramEnd"/>
            <w:r w:rsidRPr="00B562C7">
              <w:rPr>
                <w:sz w:val="24"/>
              </w:rPr>
              <w:t>/разработаны специальные технологии проведения исследований</w:t>
            </w:r>
          </w:p>
        </w:tc>
        <w:tc>
          <w:tcPr>
            <w:tcW w:w="1715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  <w:tc>
          <w:tcPr>
            <w:tcW w:w="1812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  <w:tc>
          <w:tcPr>
            <w:tcW w:w="2121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</w:tr>
      <w:tr w:rsidR="00E12C1A" w:rsidRPr="003F2DD1" w:rsidTr="00715EEF">
        <w:trPr>
          <w:jc w:val="center"/>
        </w:trPr>
        <w:tc>
          <w:tcPr>
            <w:tcW w:w="1133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center"/>
            </w:pPr>
            <w:r>
              <w:t>12.</w:t>
            </w:r>
          </w:p>
        </w:tc>
        <w:tc>
          <w:tcPr>
            <w:tcW w:w="3581" w:type="dxa"/>
          </w:tcPr>
          <w:p w:rsidR="00E12C1A" w:rsidRPr="00B562C7" w:rsidRDefault="00E12C1A" w:rsidP="00715EEF">
            <w:pPr>
              <w:jc w:val="both"/>
              <w:rPr>
                <w:sz w:val="24"/>
              </w:rPr>
            </w:pPr>
            <w:r w:rsidRPr="00B562C7">
              <w:rPr>
                <w:sz w:val="24"/>
              </w:rPr>
              <w:t xml:space="preserve"> Масштабность предполагаемых последствий полной реализации работы</w:t>
            </w:r>
          </w:p>
        </w:tc>
        <w:tc>
          <w:tcPr>
            <w:tcW w:w="1715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  <w:tc>
          <w:tcPr>
            <w:tcW w:w="1812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  <w:tc>
          <w:tcPr>
            <w:tcW w:w="2121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</w:tr>
      <w:tr w:rsidR="00E12C1A" w:rsidRPr="003F2DD1" w:rsidTr="00715EEF">
        <w:trPr>
          <w:jc w:val="center"/>
        </w:trPr>
        <w:tc>
          <w:tcPr>
            <w:tcW w:w="1133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center"/>
            </w:pPr>
            <w:r>
              <w:t>13.</w:t>
            </w:r>
          </w:p>
        </w:tc>
        <w:tc>
          <w:tcPr>
            <w:tcW w:w="3581" w:type="dxa"/>
          </w:tcPr>
          <w:p w:rsidR="00E12C1A" w:rsidRPr="00B562C7" w:rsidRDefault="00E12C1A" w:rsidP="00715EEF">
            <w:pPr>
              <w:jc w:val="both"/>
              <w:rPr>
                <w:sz w:val="24"/>
              </w:rPr>
            </w:pPr>
            <w:r w:rsidRPr="00B562C7">
              <w:rPr>
                <w:sz w:val="24"/>
              </w:rPr>
              <w:t xml:space="preserve"> Масштабность проведенного исследования</w:t>
            </w:r>
          </w:p>
        </w:tc>
        <w:tc>
          <w:tcPr>
            <w:tcW w:w="1715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  <w:tc>
          <w:tcPr>
            <w:tcW w:w="1812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  <w:tc>
          <w:tcPr>
            <w:tcW w:w="2121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</w:tr>
      <w:tr w:rsidR="00E12C1A" w:rsidRPr="003F2DD1" w:rsidTr="00715EEF">
        <w:trPr>
          <w:jc w:val="center"/>
        </w:trPr>
        <w:tc>
          <w:tcPr>
            <w:tcW w:w="1133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center"/>
            </w:pPr>
            <w:r>
              <w:t>14.</w:t>
            </w:r>
          </w:p>
        </w:tc>
        <w:tc>
          <w:tcPr>
            <w:tcW w:w="3581" w:type="dxa"/>
          </w:tcPr>
          <w:p w:rsidR="00E12C1A" w:rsidRPr="00B562C7" w:rsidRDefault="00E12C1A" w:rsidP="00715EEF">
            <w:pPr>
              <w:jc w:val="both"/>
              <w:rPr>
                <w:sz w:val="24"/>
              </w:rPr>
            </w:pPr>
            <w:r w:rsidRPr="00B562C7">
              <w:rPr>
                <w:sz w:val="24"/>
              </w:rPr>
              <w:t xml:space="preserve"> Качество оформления представленных результатов</w:t>
            </w:r>
          </w:p>
        </w:tc>
        <w:tc>
          <w:tcPr>
            <w:tcW w:w="1715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  <w:tc>
          <w:tcPr>
            <w:tcW w:w="1812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  <w:tc>
          <w:tcPr>
            <w:tcW w:w="2121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</w:tr>
      <w:tr w:rsidR="00E12C1A" w:rsidRPr="003F2DD1" w:rsidTr="00715EEF">
        <w:trPr>
          <w:jc w:val="center"/>
        </w:trPr>
        <w:tc>
          <w:tcPr>
            <w:tcW w:w="1133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center"/>
            </w:pPr>
            <w:r>
              <w:t>15.</w:t>
            </w:r>
          </w:p>
        </w:tc>
        <w:tc>
          <w:tcPr>
            <w:tcW w:w="3581" w:type="dxa"/>
          </w:tcPr>
          <w:p w:rsidR="00E12C1A" w:rsidRPr="00B562C7" w:rsidRDefault="00E12C1A" w:rsidP="00715EEF">
            <w:pPr>
              <w:jc w:val="both"/>
              <w:rPr>
                <w:sz w:val="24"/>
              </w:rPr>
            </w:pPr>
            <w:r w:rsidRPr="00B562C7">
              <w:rPr>
                <w:sz w:val="24"/>
              </w:rPr>
              <w:t>Качество доклада и ответов на  вопросы при защите работы</w:t>
            </w:r>
          </w:p>
        </w:tc>
        <w:tc>
          <w:tcPr>
            <w:tcW w:w="1715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  <w:tc>
          <w:tcPr>
            <w:tcW w:w="1812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  <w:tc>
          <w:tcPr>
            <w:tcW w:w="2121" w:type="dxa"/>
          </w:tcPr>
          <w:p w:rsidR="00E12C1A" w:rsidRPr="003F2DD1" w:rsidRDefault="00E12C1A" w:rsidP="00715EEF">
            <w:pPr>
              <w:tabs>
                <w:tab w:val="left" w:pos="993"/>
              </w:tabs>
              <w:jc w:val="both"/>
            </w:pPr>
          </w:p>
        </w:tc>
      </w:tr>
    </w:tbl>
    <w:p w:rsidR="00E12C1A" w:rsidRDefault="00E12C1A" w:rsidP="00E12C1A">
      <w:p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</w:p>
    <w:p w:rsidR="00E12C1A" w:rsidRPr="00700E4D" w:rsidRDefault="00E12C1A" w:rsidP="00E12C1A">
      <w:pPr>
        <w:shd w:val="clear" w:color="auto" w:fill="FFFFFF"/>
        <w:tabs>
          <w:tab w:val="left" w:pos="993"/>
        </w:tabs>
        <w:jc w:val="both"/>
        <w:rPr>
          <w:sz w:val="24"/>
        </w:rPr>
      </w:pPr>
      <w:r w:rsidRPr="00700E4D">
        <w:rPr>
          <w:sz w:val="24"/>
        </w:rPr>
        <w:t>Достоверность содержащейся в аннотации информации подтверждаем:</w:t>
      </w:r>
    </w:p>
    <w:p w:rsidR="00E12C1A" w:rsidRPr="00700E4D" w:rsidRDefault="00E12C1A" w:rsidP="00E12C1A">
      <w:pPr>
        <w:shd w:val="clear" w:color="auto" w:fill="FFFFFF"/>
        <w:tabs>
          <w:tab w:val="left" w:pos="993"/>
        </w:tabs>
        <w:jc w:val="both"/>
        <w:rPr>
          <w:sz w:val="24"/>
        </w:rPr>
      </w:pPr>
    </w:p>
    <w:p w:rsidR="00E12C1A" w:rsidRPr="00700E4D" w:rsidRDefault="00E12C1A" w:rsidP="00E12C1A">
      <w:pPr>
        <w:shd w:val="clear" w:color="auto" w:fill="FFFFFF"/>
        <w:tabs>
          <w:tab w:val="left" w:pos="993"/>
        </w:tabs>
        <w:jc w:val="both"/>
        <w:rPr>
          <w:sz w:val="24"/>
        </w:rPr>
      </w:pPr>
      <w:r w:rsidRPr="00700E4D">
        <w:rPr>
          <w:sz w:val="24"/>
        </w:rPr>
        <w:t xml:space="preserve">Студент (автор)           </w:t>
      </w:r>
      <w:r w:rsidR="008F5A03">
        <w:rPr>
          <w:sz w:val="24"/>
        </w:rPr>
        <w:t xml:space="preserve">                                 </w:t>
      </w:r>
      <w:r w:rsidRPr="00700E4D">
        <w:rPr>
          <w:sz w:val="24"/>
        </w:rPr>
        <w:t>_________________</w:t>
      </w:r>
      <w:r w:rsidR="008F5A03">
        <w:rPr>
          <w:sz w:val="24"/>
        </w:rPr>
        <w:t>___</w:t>
      </w:r>
      <w:r w:rsidRPr="00700E4D">
        <w:rPr>
          <w:sz w:val="24"/>
        </w:rPr>
        <w:t>_   ФИО</w:t>
      </w:r>
    </w:p>
    <w:p w:rsidR="00E12C1A" w:rsidRPr="00700E4D" w:rsidRDefault="00E12C1A" w:rsidP="00E12C1A">
      <w:pPr>
        <w:shd w:val="clear" w:color="auto" w:fill="FFFFFF"/>
        <w:tabs>
          <w:tab w:val="left" w:pos="993"/>
        </w:tabs>
        <w:jc w:val="both"/>
        <w:rPr>
          <w:sz w:val="24"/>
        </w:rPr>
      </w:pPr>
      <w:r w:rsidRPr="00700E4D">
        <w:rPr>
          <w:sz w:val="24"/>
        </w:rPr>
        <w:t xml:space="preserve">                                                </w:t>
      </w:r>
      <w:r>
        <w:rPr>
          <w:sz w:val="24"/>
        </w:rPr>
        <w:t xml:space="preserve">                 </w:t>
      </w:r>
      <w:r w:rsidR="008F5A03">
        <w:rPr>
          <w:sz w:val="24"/>
        </w:rPr>
        <w:t xml:space="preserve">       </w:t>
      </w:r>
      <w:r>
        <w:rPr>
          <w:sz w:val="24"/>
        </w:rPr>
        <w:t xml:space="preserve">    подпись</w:t>
      </w:r>
      <w:r w:rsidRPr="00700E4D">
        <w:rPr>
          <w:sz w:val="24"/>
        </w:rPr>
        <w:t xml:space="preserve">, дата </w:t>
      </w:r>
    </w:p>
    <w:p w:rsidR="00E12C1A" w:rsidRPr="00700E4D" w:rsidRDefault="00E12C1A" w:rsidP="00E12C1A">
      <w:pPr>
        <w:shd w:val="clear" w:color="auto" w:fill="FFFFFF"/>
        <w:tabs>
          <w:tab w:val="left" w:pos="993"/>
        </w:tabs>
        <w:jc w:val="both"/>
        <w:rPr>
          <w:sz w:val="24"/>
        </w:rPr>
      </w:pPr>
    </w:p>
    <w:p w:rsidR="00E12C1A" w:rsidRPr="00700E4D" w:rsidRDefault="00E12C1A" w:rsidP="00E12C1A">
      <w:pPr>
        <w:shd w:val="clear" w:color="auto" w:fill="FFFFFF"/>
        <w:tabs>
          <w:tab w:val="left" w:pos="993"/>
        </w:tabs>
        <w:jc w:val="both"/>
        <w:rPr>
          <w:sz w:val="24"/>
        </w:rPr>
      </w:pPr>
      <w:r w:rsidRPr="00700E4D">
        <w:rPr>
          <w:sz w:val="24"/>
        </w:rPr>
        <w:t xml:space="preserve">Научный руководитель                        </w:t>
      </w:r>
      <w:r w:rsidR="008F5A03">
        <w:rPr>
          <w:sz w:val="24"/>
        </w:rPr>
        <w:t xml:space="preserve">     </w:t>
      </w:r>
      <w:r w:rsidRPr="00700E4D">
        <w:rPr>
          <w:sz w:val="24"/>
        </w:rPr>
        <w:t xml:space="preserve">   ______________________ ФИО</w:t>
      </w:r>
    </w:p>
    <w:p w:rsidR="00E12C1A" w:rsidRPr="00700E4D" w:rsidRDefault="00E12C1A" w:rsidP="00E12C1A">
      <w:pPr>
        <w:shd w:val="clear" w:color="auto" w:fill="FFFFFF"/>
        <w:tabs>
          <w:tab w:val="left" w:pos="993"/>
        </w:tabs>
        <w:jc w:val="both"/>
        <w:rPr>
          <w:sz w:val="24"/>
        </w:rPr>
      </w:pPr>
      <w:r w:rsidRPr="00700E4D">
        <w:rPr>
          <w:sz w:val="24"/>
        </w:rPr>
        <w:t xml:space="preserve">                                               </w:t>
      </w:r>
      <w:r>
        <w:rPr>
          <w:sz w:val="24"/>
        </w:rPr>
        <w:t xml:space="preserve">                </w:t>
      </w:r>
      <w:r w:rsidR="008F5A03">
        <w:rPr>
          <w:sz w:val="24"/>
        </w:rPr>
        <w:t xml:space="preserve">      </w:t>
      </w:r>
      <w:r>
        <w:rPr>
          <w:sz w:val="24"/>
        </w:rPr>
        <w:t xml:space="preserve">      подпись</w:t>
      </w:r>
      <w:proofErr w:type="gramStart"/>
      <w:r>
        <w:rPr>
          <w:sz w:val="24"/>
        </w:rPr>
        <w:t xml:space="preserve"> </w:t>
      </w:r>
      <w:r w:rsidRPr="00700E4D">
        <w:rPr>
          <w:sz w:val="24"/>
        </w:rPr>
        <w:t>,</w:t>
      </w:r>
      <w:proofErr w:type="gramEnd"/>
      <w:r w:rsidRPr="00700E4D">
        <w:rPr>
          <w:sz w:val="24"/>
        </w:rPr>
        <w:t xml:space="preserve"> дата</w:t>
      </w:r>
    </w:p>
    <w:p w:rsidR="00E12C1A" w:rsidRPr="00700E4D" w:rsidRDefault="00E12C1A" w:rsidP="00E12C1A">
      <w:pPr>
        <w:shd w:val="clear" w:color="auto" w:fill="FFFFFF"/>
        <w:tabs>
          <w:tab w:val="left" w:pos="993"/>
        </w:tabs>
        <w:jc w:val="both"/>
        <w:rPr>
          <w:sz w:val="24"/>
        </w:rPr>
      </w:pPr>
    </w:p>
    <w:p w:rsidR="00E12C1A" w:rsidRPr="00700E4D" w:rsidRDefault="00E12C1A" w:rsidP="00E12C1A">
      <w:pPr>
        <w:shd w:val="clear" w:color="auto" w:fill="FFFFFF"/>
        <w:tabs>
          <w:tab w:val="left" w:pos="993"/>
        </w:tabs>
        <w:jc w:val="both"/>
        <w:rPr>
          <w:sz w:val="24"/>
        </w:rPr>
      </w:pPr>
      <w:r w:rsidRPr="00700E4D">
        <w:rPr>
          <w:sz w:val="24"/>
        </w:rPr>
        <w:t xml:space="preserve">Председатель секции </w:t>
      </w:r>
      <w:r w:rsidR="008F5A03">
        <w:rPr>
          <w:sz w:val="24"/>
        </w:rPr>
        <w:t xml:space="preserve">конференции          </w:t>
      </w:r>
      <w:r w:rsidRPr="00700E4D">
        <w:rPr>
          <w:sz w:val="24"/>
        </w:rPr>
        <w:t xml:space="preserve"> _______________________ФИО</w:t>
      </w:r>
    </w:p>
    <w:p w:rsidR="00E12C1A" w:rsidRPr="00700E4D" w:rsidRDefault="00E12C1A" w:rsidP="00E12C1A">
      <w:pPr>
        <w:shd w:val="clear" w:color="auto" w:fill="FFFFFF"/>
        <w:tabs>
          <w:tab w:val="left" w:pos="993"/>
        </w:tabs>
        <w:jc w:val="both"/>
        <w:rPr>
          <w:sz w:val="24"/>
        </w:rPr>
      </w:pPr>
      <w:r w:rsidRPr="00700E4D">
        <w:rPr>
          <w:sz w:val="24"/>
        </w:rPr>
        <w:t xml:space="preserve">                                               </w:t>
      </w:r>
      <w:r>
        <w:rPr>
          <w:sz w:val="24"/>
        </w:rPr>
        <w:t xml:space="preserve">                 </w:t>
      </w:r>
      <w:r w:rsidR="008F5A03">
        <w:rPr>
          <w:sz w:val="24"/>
        </w:rPr>
        <w:t xml:space="preserve">       </w:t>
      </w:r>
      <w:r>
        <w:rPr>
          <w:sz w:val="24"/>
        </w:rPr>
        <w:t xml:space="preserve">     подпись</w:t>
      </w:r>
      <w:r w:rsidRPr="00700E4D">
        <w:rPr>
          <w:sz w:val="24"/>
        </w:rPr>
        <w:t>, дата</w:t>
      </w:r>
    </w:p>
    <w:p w:rsidR="00E12C1A" w:rsidRPr="00700E4D" w:rsidRDefault="00E12C1A" w:rsidP="00E12C1A">
      <w:pPr>
        <w:shd w:val="clear" w:color="auto" w:fill="FFFFFF"/>
        <w:tabs>
          <w:tab w:val="left" w:pos="993"/>
        </w:tabs>
        <w:jc w:val="both"/>
        <w:rPr>
          <w:sz w:val="24"/>
        </w:rPr>
      </w:pPr>
    </w:p>
    <w:p w:rsidR="00E12C1A" w:rsidRPr="00700E4D" w:rsidRDefault="0031233A" w:rsidP="00E12C1A">
      <w:pPr>
        <w:spacing w:line="360" w:lineRule="auto"/>
        <w:rPr>
          <w:sz w:val="24"/>
        </w:rPr>
      </w:pPr>
      <w:r>
        <w:rPr>
          <w:sz w:val="24"/>
        </w:rPr>
        <w:t xml:space="preserve">Проректор              </w:t>
      </w:r>
      <w:bookmarkStart w:id="0" w:name="_GoBack"/>
      <w:bookmarkEnd w:id="0"/>
      <w:r w:rsidR="00E12C1A" w:rsidRPr="00700E4D">
        <w:rPr>
          <w:sz w:val="24"/>
        </w:rPr>
        <w:t xml:space="preserve">                 </w:t>
      </w:r>
      <w:r w:rsidR="00E12C1A">
        <w:rPr>
          <w:sz w:val="24"/>
        </w:rPr>
        <w:t xml:space="preserve">          </w:t>
      </w:r>
      <w:r w:rsidR="008F5A03">
        <w:rPr>
          <w:sz w:val="24"/>
        </w:rPr>
        <w:t xml:space="preserve">  </w:t>
      </w:r>
      <w:r w:rsidR="00E12C1A">
        <w:rPr>
          <w:sz w:val="24"/>
        </w:rPr>
        <w:t xml:space="preserve">  </w:t>
      </w:r>
      <w:r w:rsidR="008F5A03">
        <w:rPr>
          <w:sz w:val="24"/>
        </w:rPr>
        <w:t xml:space="preserve">    </w:t>
      </w:r>
      <w:r w:rsidR="00E12C1A">
        <w:rPr>
          <w:sz w:val="24"/>
        </w:rPr>
        <w:t xml:space="preserve">   </w:t>
      </w:r>
      <w:r w:rsidR="00E12C1A" w:rsidRPr="00700E4D">
        <w:rPr>
          <w:sz w:val="24"/>
        </w:rPr>
        <w:t xml:space="preserve"> _______________________</w:t>
      </w:r>
      <w:r w:rsidR="00E12C1A">
        <w:rPr>
          <w:sz w:val="24"/>
        </w:rPr>
        <w:t>ФИО</w:t>
      </w:r>
    </w:p>
    <w:p w:rsidR="00E12C1A" w:rsidRPr="00700E4D" w:rsidRDefault="00E12C1A" w:rsidP="00E12C1A">
      <w:pPr>
        <w:shd w:val="clear" w:color="auto" w:fill="FFFFFF"/>
        <w:tabs>
          <w:tab w:val="left" w:pos="993"/>
        </w:tabs>
        <w:jc w:val="both"/>
        <w:rPr>
          <w:sz w:val="24"/>
        </w:rPr>
      </w:pPr>
      <w:r w:rsidRPr="00700E4D">
        <w:rPr>
          <w:sz w:val="24"/>
        </w:rPr>
        <w:t xml:space="preserve">       .                              </w:t>
      </w:r>
      <w:r>
        <w:rPr>
          <w:sz w:val="24"/>
        </w:rPr>
        <w:t xml:space="preserve">                </w:t>
      </w:r>
      <w:r w:rsidRPr="00700E4D">
        <w:rPr>
          <w:sz w:val="24"/>
        </w:rPr>
        <w:t xml:space="preserve"> </w:t>
      </w:r>
      <w:r>
        <w:rPr>
          <w:sz w:val="24"/>
        </w:rPr>
        <w:t xml:space="preserve">    </w:t>
      </w:r>
      <w:r w:rsidR="006F04D2" w:rsidRPr="00610F62">
        <w:rPr>
          <w:sz w:val="24"/>
        </w:rPr>
        <w:t xml:space="preserve">    </w:t>
      </w:r>
      <w:r w:rsidR="008F5A03">
        <w:rPr>
          <w:sz w:val="24"/>
        </w:rPr>
        <w:t xml:space="preserve">        </w:t>
      </w:r>
      <w:r w:rsidR="006F04D2" w:rsidRPr="00610F62">
        <w:rPr>
          <w:sz w:val="24"/>
        </w:rPr>
        <w:t xml:space="preserve"> </w:t>
      </w:r>
      <w:r>
        <w:rPr>
          <w:sz w:val="24"/>
        </w:rPr>
        <w:t xml:space="preserve"> </w:t>
      </w:r>
      <w:r w:rsidRPr="00700E4D">
        <w:rPr>
          <w:sz w:val="24"/>
        </w:rPr>
        <w:t xml:space="preserve">  </w:t>
      </w:r>
      <w:r>
        <w:rPr>
          <w:sz w:val="24"/>
        </w:rPr>
        <w:t>подпись</w:t>
      </w:r>
      <w:r w:rsidRPr="00700E4D">
        <w:rPr>
          <w:sz w:val="24"/>
        </w:rPr>
        <w:t>, дата</w:t>
      </w:r>
    </w:p>
    <w:p w:rsidR="00E12C1A" w:rsidRDefault="00E12C1A" w:rsidP="00E12C1A">
      <w:p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</w:p>
    <w:p w:rsidR="00E12C1A" w:rsidRDefault="00E12C1A" w:rsidP="00E12C1A">
      <w:p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</w:p>
    <w:p w:rsidR="00E12C1A" w:rsidRPr="00700E4D" w:rsidRDefault="00E12C1A" w:rsidP="00E12C1A">
      <w:pPr>
        <w:shd w:val="clear" w:color="auto" w:fill="FFFFFF"/>
        <w:tabs>
          <w:tab w:val="left" w:pos="993"/>
        </w:tabs>
        <w:jc w:val="both"/>
        <w:rPr>
          <w:sz w:val="24"/>
        </w:rPr>
      </w:pPr>
      <w:r w:rsidRPr="00700E4D">
        <w:rPr>
          <w:sz w:val="24"/>
        </w:rPr>
        <w:t>М. П. дата</w:t>
      </w:r>
    </w:p>
    <w:p w:rsidR="00E12C1A" w:rsidRDefault="00E12C1A" w:rsidP="00E12C1A">
      <w:p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</w:p>
    <w:p w:rsidR="00E12C1A" w:rsidRDefault="00E12C1A" w:rsidP="00E12C1A">
      <w:p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</w:p>
    <w:p w:rsidR="00E12C1A" w:rsidRDefault="00E12C1A" w:rsidP="00E12C1A">
      <w:p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</w:p>
    <w:p w:rsidR="00E12C1A" w:rsidRDefault="00E12C1A" w:rsidP="00E12C1A">
      <w:p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</w:p>
    <w:p w:rsidR="00610F62" w:rsidRDefault="00610F62" w:rsidP="00E12C1A">
      <w:p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</w:p>
    <w:p w:rsidR="00610F62" w:rsidRPr="006C15B3" w:rsidRDefault="00610F62" w:rsidP="00E12C1A">
      <w:p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</w:p>
    <w:p w:rsidR="00BC4A23" w:rsidRDefault="00BC4A23" w:rsidP="00E12C1A">
      <w:p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</w:p>
    <w:p w:rsidR="006C15B3" w:rsidRPr="006C15B3" w:rsidRDefault="006C15B3" w:rsidP="00E12C1A">
      <w:p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</w:p>
    <w:p w:rsidR="00BC4A23" w:rsidRPr="006C15B3" w:rsidRDefault="00BC4A23" w:rsidP="00E12C1A">
      <w:p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</w:p>
    <w:p w:rsidR="00BC4A23" w:rsidRPr="006C15B3" w:rsidRDefault="00BC4A23" w:rsidP="00E12C1A">
      <w:p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</w:p>
    <w:p w:rsidR="00E12C1A" w:rsidRPr="00A711BF" w:rsidRDefault="00E12C1A" w:rsidP="00E12C1A">
      <w:pPr>
        <w:shd w:val="clear" w:color="auto" w:fill="FFFFFF"/>
        <w:spacing w:line="360" w:lineRule="auto"/>
        <w:jc w:val="right"/>
        <w:rPr>
          <w:b/>
          <w:sz w:val="28"/>
          <w:szCs w:val="28"/>
        </w:rPr>
      </w:pPr>
      <w:r w:rsidRPr="00A711BF">
        <w:rPr>
          <w:b/>
          <w:sz w:val="28"/>
          <w:szCs w:val="28"/>
        </w:rPr>
        <w:lastRenderedPageBreak/>
        <w:t xml:space="preserve">Приложение </w:t>
      </w:r>
      <w:r>
        <w:rPr>
          <w:b/>
          <w:sz w:val="28"/>
          <w:szCs w:val="28"/>
        </w:rPr>
        <w:t>2</w:t>
      </w:r>
    </w:p>
    <w:p w:rsidR="00E12C1A" w:rsidRPr="00047CC6" w:rsidRDefault="00E12C1A" w:rsidP="00E12C1A">
      <w:pPr>
        <w:shd w:val="clear" w:color="auto" w:fill="FFFFFF"/>
        <w:jc w:val="center"/>
        <w:rPr>
          <w:b/>
          <w:sz w:val="28"/>
          <w:szCs w:val="28"/>
        </w:rPr>
      </w:pPr>
      <w:r w:rsidRPr="00047CC6">
        <w:rPr>
          <w:b/>
          <w:sz w:val="28"/>
          <w:szCs w:val="28"/>
        </w:rPr>
        <w:t xml:space="preserve">Система критериев </w:t>
      </w:r>
    </w:p>
    <w:p w:rsidR="00E12C1A" w:rsidRPr="00047CC6" w:rsidRDefault="00E12C1A" w:rsidP="00E12C1A">
      <w:pPr>
        <w:shd w:val="clear" w:color="auto" w:fill="FFFFFF"/>
        <w:jc w:val="center"/>
        <w:rPr>
          <w:b/>
          <w:sz w:val="28"/>
          <w:szCs w:val="28"/>
        </w:rPr>
      </w:pPr>
      <w:r w:rsidRPr="00047CC6">
        <w:rPr>
          <w:b/>
          <w:sz w:val="28"/>
          <w:szCs w:val="28"/>
        </w:rPr>
        <w:t>оценки научно-исследовательской работы (НИР)</w:t>
      </w:r>
    </w:p>
    <w:p w:rsidR="00E12C1A" w:rsidRPr="001E124A" w:rsidRDefault="00E12C1A" w:rsidP="00E12C1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53"/>
        <w:gridCol w:w="7053"/>
      </w:tblGrid>
      <w:tr w:rsidR="00E12C1A" w:rsidRPr="00A530DB" w:rsidTr="00715EEF">
        <w:trPr>
          <w:trHeight w:val="143"/>
          <w:jc w:val="center"/>
        </w:trPr>
        <w:tc>
          <w:tcPr>
            <w:tcW w:w="1675" w:type="pct"/>
          </w:tcPr>
          <w:p w:rsidR="00E12C1A" w:rsidRPr="00190E07" w:rsidRDefault="00E12C1A" w:rsidP="00715EEF">
            <w:pPr>
              <w:rPr>
                <w:sz w:val="24"/>
              </w:rPr>
            </w:pPr>
            <w:r w:rsidRPr="00190E07">
              <w:rPr>
                <w:sz w:val="24"/>
              </w:rPr>
              <w:t>Номер и название критерия</w:t>
            </w:r>
          </w:p>
        </w:tc>
        <w:tc>
          <w:tcPr>
            <w:tcW w:w="3325" w:type="pct"/>
            <w:shd w:val="clear" w:color="auto" w:fill="auto"/>
          </w:tcPr>
          <w:p w:rsidR="00E12C1A" w:rsidRDefault="00E12C1A" w:rsidP="00715EEF">
            <w:pPr>
              <w:jc w:val="center"/>
              <w:rPr>
                <w:sz w:val="24"/>
              </w:rPr>
            </w:pPr>
            <w:r w:rsidRPr="00A530DB">
              <w:rPr>
                <w:sz w:val="24"/>
              </w:rPr>
              <w:t xml:space="preserve">Шкала критерия </w:t>
            </w:r>
          </w:p>
          <w:p w:rsidR="00E12C1A" w:rsidRPr="00A530DB" w:rsidRDefault="00E12C1A" w:rsidP="00715EEF">
            <w:pPr>
              <w:jc w:val="center"/>
              <w:rPr>
                <w:sz w:val="24"/>
              </w:rPr>
            </w:pPr>
            <w:r w:rsidRPr="00A530DB">
              <w:rPr>
                <w:sz w:val="24"/>
              </w:rPr>
              <w:t>(номер и содержательное название его уровня</w:t>
            </w:r>
            <w:r>
              <w:rPr>
                <w:sz w:val="24"/>
              </w:rPr>
              <w:t>)</w:t>
            </w:r>
          </w:p>
        </w:tc>
      </w:tr>
      <w:tr w:rsidR="00E12C1A" w:rsidRPr="00A530DB" w:rsidTr="00715EEF">
        <w:trPr>
          <w:trHeight w:val="274"/>
          <w:jc w:val="center"/>
        </w:trPr>
        <w:tc>
          <w:tcPr>
            <w:tcW w:w="1675" w:type="pct"/>
            <w:vMerge w:val="restart"/>
            <w:vAlign w:val="center"/>
          </w:tcPr>
          <w:p w:rsidR="00E12C1A" w:rsidRPr="005D7636" w:rsidRDefault="00E12C1A" w:rsidP="00715EEF">
            <w:pPr>
              <w:jc w:val="both"/>
              <w:rPr>
                <w:b/>
                <w:sz w:val="24"/>
              </w:rPr>
            </w:pPr>
            <w:r w:rsidRPr="005D7636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.</w:t>
            </w:r>
            <w:r w:rsidRPr="005D7636">
              <w:rPr>
                <w:b/>
                <w:sz w:val="24"/>
              </w:rPr>
              <w:t xml:space="preserve"> Тип результатов НИР</w:t>
            </w: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b/>
                <w:sz w:val="24"/>
              </w:rPr>
            </w:pPr>
            <w:r w:rsidRPr="00A530DB">
              <w:rPr>
                <w:sz w:val="24"/>
              </w:rPr>
              <w:t>0 - не носят исследовательского характера,</w:t>
            </w:r>
          </w:p>
        </w:tc>
      </w:tr>
      <w:tr w:rsidR="00E12C1A" w:rsidRPr="00A530DB" w:rsidTr="00715EEF">
        <w:trPr>
          <w:trHeight w:val="262"/>
          <w:jc w:val="center"/>
        </w:trPr>
        <w:tc>
          <w:tcPr>
            <w:tcW w:w="1675" w:type="pct"/>
            <w:vMerge/>
          </w:tcPr>
          <w:p w:rsidR="00E12C1A" w:rsidRPr="005D7636" w:rsidRDefault="00E12C1A" w:rsidP="00715EEF">
            <w:pPr>
              <w:jc w:val="both"/>
              <w:rPr>
                <w:b/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1 - носят исследовательский характер, т.е. получен результат, который был неочевиден до ее выполнения,</w:t>
            </w:r>
          </w:p>
        </w:tc>
      </w:tr>
      <w:tr w:rsidR="00E12C1A" w:rsidRPr="00A530DB" w:rsidTr="00715EEF">
        <w:trPr>
          <w:trHeight w:val="265"/>
          <w:jc w:val="center"/>
        </w:trPr>
        <w:tc>
          <w:tcPr>
            <w:tcW w:w="1675" w:type="pct"/>
            <w:vMerge/>
          </w:tcPr>
          <w:p w:rsidR="00E12C1A" w:rsidRPr="005D7636" w:rsidRDefault="00E12C1A" w:rsidP="00715EEF">
            <w:pPr>
              <w:jc w:val="both"/>
              <w:rPr>
                <w:b/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2 - кроме 1,  автор сопоставляет полученный им результат с известными аналогичными результатами</w:t>
            </w:r>
          </w:p>
        </w:tc>
      </w:tr>
      <w:tr w:rsidR="00E12C1A" w:rsidRPr="00A530DB" w:rsidTr="00715EEF">
        <w:trPr>
          <w:trHeight w:val="142"/>
          <w:jc w:val="center"/>
        </w:trPr>
        <w:tc>
          <w:tcPr>
            <w:tcW w:w="1675" w:type="pct"/>
            <w:vMerge/>
          </w:tcPr>
          <w:p w:rsidR="00E12C1A" w:rsidRPr="005D7636" w:rsidRDefault="00E12C1A" w:rsidP="00715EEF">
            <w:pPr>
              <w:jc w:val="both"/>
              <w:rPr>
                <w:b/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3 - кроме 2, знает по литературе о научных школах соответствующего  направления</w:t>
            </w:r>
          </w:p>
        </w:tc>
      </w:tr>
      <w:tr w:rsidR="00E12C1A" w:rsidRPr="00A530DB" w:rsidTr="00715EEF">
        <w:trPr>
          <w:trHeight w:val="244"/>
          <w:jc w:val="center"/>
        </w:trPr>
        <w:tc>
          <w:tcPr>
            <w:tcW w:w="1675" w:type="pct"/>
            <w:vMerge/>
          </w:tcPr>
          <w:p w:rsidR="00E12C1A" w:rsidRPr="005D7636" w:rsidRDefault="00E12C1A" w:rsidP="00715EEF">
            <w:pPr>
              <w:jc w:val="both"/>
              <w:rPr>
                <w:b/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4 - кроме 3, работа содержит выдвижение собственных новых идей</w:t>
            </w:r>
          </w:p>
        </w:tc>
      </w:tr>
      <w:tr w:rsidR="00E12C1A" w:rsidRPr="00A530DB" w:rsidTr="00715EEF">
        <w:trPr>
          <w:trHeight w:val="262"/>
          <w:jc w:val="center"/>
        </w:trPr>
        <w:tc>
          <w:tcPr>
            <w:tcW w:w="1675" w:type="pct"/>
            <w:vMerge/>
          </w:tcPr>
          <w:p w:rsidR="00E12C1A" w:rsidRPr="005D7636" w:rsidRDefault="00E12C1A" w:rsidP="00715EEF">
            <w:pPr>
              <w:jc w:val="both"/>
              <w:rPr>
                <w:b/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5 - кроме 4, предложена новая формализованная постановка задачи</w:t>
            </w:r>
          </w:p>
        </w:tc>
      </w:tr>
      <w:tr w:rsidR="00E12C1A" w:rsidRPr="00A530DB" w:rsidTr="00715EEF">
        <w:trPr>
          <w:trHeight w:val="371"/>
          <w:jc w:val="center"/>
        </w:trPr>
        <w:tc>
          <w:tcPr>
            <w:tcW w:w="1675" w:type="pct"/>
            <w:vMerge w:val="restart"/>
          </w:tcPr>
          <w:p w:rsidR="00E12C1A" w:rsidRPr="005D7636" w:rsidRDefault="00E12C1A" w:rsidP="00715EEF">
            <w:pPr>
              <w:jc w:val="both"/>
              <w:rPr>
                <w:b/>
                <w:sz w:val="24"/>
              </w:rPr>
            </w:pPr>
            <w:r w:rsidRPr="005D7636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.</w:t>
            </w:r>
            <w:r w:rsidRPr="005D7636">
              <w:rPr>
                <w:b/>
                <w:sz w:val="24"/>
              </w:rPr>
              <w:t xml:space="preserve"> Результаты НИР являются частью НИР руководителя, научной группы кафедры, вуза</w:t>
            </w:r>
          </w:p>
        </w:tc>
        <w:tc>
          <w:tcPr>
            <w:tcW w:w="3325" w:type="pct"/>
            <w:tcBorders>
              <w:bottom w:val="single" w:sz="4" w:space="0" w:color="auto"/>
            </w:tcBorders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0 – не является</w:t>
            </w:r>
          </w:p>
        </w:tc>
      </w:tr>
      <w:tr w:rsidR="00E12C1A" w:rsidRPr="00A530DB" w:rsidTr="00715EEF">
        <w:trPr>
          <w:trHeight w:val="216"/>
          <w:jc w:val="center"/>
        </w:trPr>
        <w:tc>
          <w:tcPr>
            <w:tcW w:w="1675" w:type="pct"/>
            <w:vMerge/>
          </w:tcPr>
          <w:p w:rsidR="00E12C1A" w:rsidRPr="005D7636" w:rsidRDefault="00E12C1A" w:rsidP="00715EEF">
            <w:pPr>
              <w:jc w:val="both"/>
              <w:rPr>
                <w:b/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 xml:space="preserve">1 – </w:t>
            </w:r>
            <w:proofErr w:type="gramStart"/>
            <w:r w:rsidRPr="00A530DB">
              <w:rPr>
                <w:sz w:val="24"/>
              </w:rPr>
              <w:t>связана</w:t>
            </w:r>
            <w:proofErr w:type="gramEnd"/>
            <w:r w:rsidRPr="00A530DB">
              <w:rPr>
                <w:sz w:val="24"/>
              </w:rPr>
              <w:t xml:space="preserve"> с НИР руководителя</w:t>
            </w:r>
          </w:p>
        </w:tc>
      </w:tr>
      <w:tr w:rsidR="00E12C1A" w:rsidRPr="00A530DB" w:rsidTr="00715EEF">
        <w:trPr>
          <w:trHeight w:val="147"/>
          <w:jc w:val="center"/>
        </w:trPr>
        <w:tc>
          <w:tcPr>
            <w:tcW w:w="1675" w:type="pct"/>
            <w:vMerge/>
          </w:tcPr>
          <w:p w:rsidR="00E12C1A" w:rsidRPr="005D7636" w:rsidRDefault="00E12C1A" w:rsidP="00715EEF">
            <w:pPr>
              <w:jc w:val="both"/>
              <w:rPr>
                <w:b/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2 – связана с НИР разновозрастного исследовательского коллектива, в который входит автор</w:t>
            </w:r>
          </w:p>
        </w:tc>
      </w:tr>
      <w:tr w:rsidR="00E12C1A" w:rsidRPr="00A530DB" w:rsidTr="00715EEF">
        <w:trPr>
          <w:trHeight w:val="222"/>
          <w:jc w:val="center"/>
        </w:trPr>
        <w:tc>
          <w:tcPr>
            <w:tcW w:w="1675" w:type="pct"/>
            <w:vMerge/>
          </w:tcPr>
          <w:p w:rsidR="00E12C1A" w:rsidRPr="005D7636" w:rsidRDefault="00E12C1A" w:rsidP="00715EEF">
            <w:pPr>
              <w:jc w:val="both"/>
              <w:rPr>
                <w:b/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3 – результаты использованы в публикациях в научной печати с указанием фамилии автора</w:t>
            </w:r>
          </w:p>
        </w:tc>
      </w:tr>
      <w:tr w:rsidR="00E12C1A" w:rsidRPr="00A530DB" w:rsidTr="00715EEF">
        <w:trPr>
          <w:trHeight w:val="154"/>
          <w:jc w:val="center"/>
        </w:trPr>
        <w:tc>
          <w:tcPr>
            <w:tcW w:w="1675" w:type="pct"/>
            <w:vMerge/>
          </w:tcPr>
          <w:p w:rsidR="00E12C1A" w:rsidRPr="005D7636" w:rsidRDefault="00E12C1A" w:rsidP="00715EEF">
            <w:pPr>
              <w:jc w:val="both"/>
              <w:rPr>
                <w:b/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4 – автор является оплачиваемым участником ведущих</w:t>
            </w:r>
            <w:r>
              <w:rPr>
                <w:sz w:val="24"/>
              </w:rPr>
              <w:t xml:space="preserve"> </w:t>
            </w:r>
            <w:r w:rsidRPr="00A530DB">
              <w:rPr>
                <w:sz w:val="24"/>
              </w:rPr>
              <w:t>исследовательских работ</w:t>
            </w:r>
          </w:p>
        </w:tc>
      </w:tr>
      <w:tr w:rsidR="00E12C1A" w:rsidRPr="00A530DB" w:rsidTr="00715EEF">
        <w:trPr>
          <w:trHeight w:val="227"/>
          <w:jc w:val="center"/>
        </w:trPr>
        <w:tc>
          <w:tcPr>
            <w:tcW w:w="1675" w:type="pct"/>
            <w:vMerge/>
          </w:tcPr>
          <w:p w:rsidR="00E12C1A" w:rsidRPr="005D7636" w:rsidRDefault="00E12C1A" w:rsidP="00715EEF">
            <w:pPr>
              <w:jc w:val="both"/>
              <w:rPr>
                <w:b/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5 - автор является оплачиваемым участником работ по грантам РФФИ или отраслевым программам</w:t>
            </w:r>
          </w:p>
        </w:tc>
      </w:tr>
      <w:tr w:rsidR="00E12C1A" w:rsidRPr="00A530DB" w:rsidTr="00715EEF">
        <w:trPr>
          <w:trHeight w:val="293"/>
          <w:jc w:val="center"/>
        </w:trPr>
        <w:tc>
          <w:tcPr>
            <w:tcW w:w="1675" w:type="pct"/>
            <w:vMerge w:val="restart"/>
          </w:tcPr>
          <w:p w:rsidR="00E12C1A" w:rsidRPr="005D7636" w:rsidRDefault="00E12C1A" w:rsidP="00715EEF">
            <w:pPr>
              <w:jc w:val="both"/>
              <w:rPr>
                <w:b/>
                <w:sz w:val="24"/>
              </w:rPr>
            </w:pPr>
            <w:r w:rsidRPr="005D7636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.</w:t>
            </w:r>
            <w:r w:rsidRPr="005D7636">
              <w:rPr>
                <w:b/>
                <w:sz w:val="24"/>
              </w:rPr>
              <w:t xml:space="preserve"> Результаты относятся к перспективному направлению науки, техники, технологий</w:t>
            </w: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b/>
                <w:sz w:val="24"/>
              </w:rPr>
            </w:pPr>
            <w:r w:rsidRPr="00A530DB">
              <w:rPr>
                <w:sz w:val="24"/>
              </w:rPr>
              <w:t>0 - научное направление как таковое отсутствует</w:t>
            </w:r>
          </w:p>
        </w:tc>
      </w:tr>
      <w:tr w:rsidR="00E12C1A" w:rsidRPr="00A530DB" w:rsidTr="00715EEF">
        <w:trPr>
          <w:trHeight w:val="124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jc w:val="both"/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1 – традиционное научное направление</w:t>
            </w:r>
          </w:p>
        </w:tc>
      </w:tr>
      <w:tr w:rsidR="00E12C1A" w:rsidRPr="00A530DB" w:rsidTr="00715EEF">
        <w:trPr>
          <w:trHeight w:val="124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jc w:val="both"/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2 - новое перспективное научное направление</w:t>
            </w:r>
          </w:p>
        </w:tc>
      </w:tr>
      <w:tr w:rsidR="00E12C1A" w:rsidRPr="00A530DB" w:rsidTr="00715EEF">
        <w:trPr>
          <w:trHeight w:val="212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jc w:val="both"/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 xml:space="preserve">3 – входят в перечень приоритетных направлений и критических технологий </w:t>
            </w:r>
            <w:r>
              <w:rPr>
                <w:sz w:val="24"/>
              </w:rPr>
              <w:t>Российской Федерации</w:t>
            </w:r>
          </w:p>
        </w:tc>
      </w:tr>
      <w:tr w:rsidR="00E12C1A" w:rsidRPr="00A530DB" w:rsidTr="00715EEF">
        <w:trPr>
          <w:trHeight w:val="129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jc w:val="both"/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4 - входят в перечень приоритетных направлений и критических технологий Самарской области</w:t>
            </w:r>
          </w:p>
        </w:tc>
      </w:tr>
      <w:tr w:rsidR="00E12C1A" w:rsidRPr="00A530DB" w:rsidTr="00715EEF">
        <w:trPr>
          <w:trHeight w:val="232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jc w:val="both"/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5 – входят в тематику организации-лидера НТТ, для которой работает автор</w:t>
            </w:r>
          </w:p>
        </w:tc>
      </w:tr>
      <w:tr w:rsidR="00E12C1A" w:rsidRPr="00A530DB" w:rsidTr="00715EEF">
        <w:trPr>
          <w:trHeight w:val="142"/>
          <w:jc w:val="center"/>
        </w:trPr>
        <w:tc>
          <w:tcPr>
            <w:tcW w:w="1675" w:type="pct"/>
            <w:vMerge w:val="restart"/>
          </w:tcPr>
          <w:p w:rsidR="00E12C1A" w:rsidRPr="00190E07" w:rsidRDefault="00E12C1A" w:rsidP="00715EEF">
            <w:pPr>
              <w:jc w:val="both"/>
              <w:rPr>
                <w:sz w:val="24"/>
              </w:rPr>
            </w:pPr>
            <w:r w:rsidRPr="00A530DB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.</w:t>
            </w:r>
            <w:r w:rsidRPr="00A530DB">
              <w:rPr>
                <w:b/>
                <w:sz w:val="24"/>
              </w:rPr>
              <w:t xml:space="preserve"> Направлена (подготовле</w:t>
            </w:r>
            <w:r>
              <w:rPr>
                <w:b/>
                <w:sz w:val="24"/>
              </w:rPr>
              <w:t>на) публикация в</w:t>
            </w:r>
            <w:r w:rsidRPr="00A530DB">
              <w:rPr>
                <w:b/>
                <w:sz w:val="24"/>
              </w:rPr>
              <w:t xml:space="preserve"> научной печати</w:t>
            </w:r>
          </w:p>
        </w:tc>
        <w:tc>
          <w:tcPr>
            <w:tcW w:w="3325" w:type="pct"/>
            <w:shd w:val="clear" w:color="auto" w:fill="auto"/>
            <w:vAlign w:val="center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0 - нет</w:t>
            </w:r>
          </w:p>
        </w:tc>
      </w:tr>
      <w:tr w:rsidR="00E12C1A" w:rsidRPr="00A530DB" w:rsidTr="00715EEF">
        <w:trPr>
          <w:trHeight w:val="230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  <w:vAlign w:val="center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1 - статья направлена в научную печать, но еще не опубликована,</w:t>
            </w:r>
          </w:p>
        </w:tc>
      </w:tr>
      <w:tr w:rsidR="00E12C1A" w:rsidRPr="00A530DB" w:rsidTr="00715EEF">
        <w:trPr>
          <w:trHeight w:val="120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  <w:vAlign w:val="center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2 – статья опубликована в журнале, реферируемом в РИНЦ</w:t>
            </w:r>
          </w:p>
        </w:tc>
      </w:tr>
      <w:tr w:rsidR="00E12C1A" w:rsidRPr="00A530DB" w:rsidTr="00715EEF">
        <w:trPr>
          <w:trHeight w:val="222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  <w:vAlign w:val="center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3 - статья опубликована в журнале из перечня ВАК</w:t>
            </w:r>
          </w:p>
        </w:tc>
      </w:tr>
      <w:tr w:rsidR="00E12C1A" w:rsidRPr="00A530DB" w:rsidTr="00715EEF">
        <w:trPr>
          <w:trHeight w:val="125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  <w:vAlign w:val="center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 xml:space="preserve">4 - статья опубликована в журнале, реферируемом в </w:t>
            </w:r>
            <w:r w:rsidRPr="00A530DB">
              <w:rPr>
                <w:sz w:val="24"/>
                <w:lang w:val="en-US"/>
              </w:rPr>
              <w:t>Scopus</w:t>
            </w:r>
          </w:p>
        </w:tc>
      </w:tr>
      <w:tr w:rsidR="00E12C1A" w:rsidRPr="00A530DB" w:rsidTr="00715EEF">
        <w:trPr>
          <w:trHeight w:val="122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  <w:vAlign w:val="center"/>
          </w:tcPr>
          <w:p w:rsidR="00E12C1A" w:rsidRPr="00A530DB" w:rsidRDefault="00E12C1A" w:rsidP="00715EEF">
            <w:pPr>
              <w:jc w:val="both"/>
              <w:rPr>
                <w:sz w:val="24"/>
              </w:rPr>
            </w:pPr>
            <w:r w:rsidRPr="00A530DB">
              <w:rPr>
                <w:sz w:val="24"/>
              </w:rPr>
              <w:t>5 - статья опубликована в журнале</w:t>
            </w:r>
            <w:r>
              <w:rPr>
                <w:sz w:val="24"/>
              </w:rPr>
              <w:t>,</w:t>
            </w:r>
            <w:r w:rsidRPr="00A530DB">
              <w:rPr>
                <w:sz w:val="24"/>
              </w:rPr>
              <w:t xml:space="preserve"> реферируемом в </w:t>
            </w:r>
            <w:r>
              <w:rPr>
                <w:sz w:val="24"/>
              </w:rPr>
              <w:t xml:space="preserve">             </w:t>
            </w:r>
            <w:r w:rsidRPr="00A530DB">
              <w:rPr>
                <w:sz w:val="24"/>
                <w:lang w:val="en-US"/>
              </w:rPr>
              <w:t>Web</w:t>
            </w:r>
            <w:r w:rsidRPr="00A530DB">
              <w:rPr>
                <w:sz w:val="24"/>
              </w:rPr>
              <w:t xml:space="preserve"> </w:t>
            </w:r>
            <w:r w:rsidRPr="00A530DB">
              <w:rPr>
                <w:sz w:val="24"/>
                <w:lang w:val="en-US"/>
              </w:rPr>
              <w:t>of</w:t>
            </w:r>
            <w:r w:rsidRPr="00A530DB">
              <w:rPr>
                <w:sz w:val="24"/>
              </w:rPr>
              <w:t xml:space="preserve"> </w:t>
            </w:r>
            <w:r w:rsidRPr="00A530DB">
              <w:rPr>
                <w:sz w:val="24"/>
                <w:lang w:val="en-US"/>
              </w:rPr>
              <w:t>Science</w:t>
            </w:r>
          </w:p>
        </w:tc>
      </w:tr>
      <w:tr w:rsidR="00E12C1A" w:rsidRPr="00A530DB" w:rsidTr="00715EEF">
        <w:trPr>
          <w:trHeight w:val="124"/>
          <w:jc w:val="center"/>
        </w:trPr>
        <w:tc>
          <w:tcPr>
            <w:tcW w:w="1675" w:type="pct"/>
            <w:vMerge w:val="restart"/>
          </w:tcPr>
          <w:p w:rsidR="00E12C1A" w:rsidRPr="00190E07" w:rsidRDefault="00E12C1A" w:rsidP="00715EEF">
            <w:pPr>
              <w:jc w:val="both"/>
              <w:rPr>
                <w:sz w:val="24"/>
              </w:rPr>
            </w:pPr>
            <w:r w:rsidRPr="00A530DB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.</w:t>
            </w:r>
            <w:r w:rsidRPr="00A530DB">
              <w:rPr>
                <w:b/>
                <w:sz w:val="24"/>
              </w:rPr>
              <w:t xml:space="preserve"> Результаты внедрены или подготовлены к внедрению в сторонних организациях</w:t>
            </w:r>
          </w:p>
        </w:tc>
        <w:tc>
          <w:tcPr>
            <w:tcW w:w="3325" w:type="pct"/>
            <w:shd w:val="clear" w:color="auto" w:fill="auto"/>
            <w:vAlign w:val="center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0 - результаты  не имеют практического значения</w:t>
            </w:r>
          </w:p>
        </w:tc>
      </w:tr>
      <w:tr w:rsidR="00E12C1A" w:rsidRPr="00A530DB" w:rsidTr="00715EEF">
        <w:trPr>
          <w:trHeight w:val="225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  <w:vAlign w:val="center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1 - результаты могут быть использованы в конкретной организации (есть справка)</w:t>
            </w:r>
          </w:p>
        </w:tc>
      </w:tr>
      <w:tr w:rsidR="00E12C1A" w:rsidRPr="00A530DB" w:rsidTr="00715EEF">
        <w:trPr>
          <w:trHeight w:val="130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  <w:vAlign w:val="center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2 - результаты уже используются в конкретной организации (есть справка о внедрении)</w:t>
            </w:r>
          </w:p>
        </w:tc>
      </w:tr>
      <w:tr w:rsidR="00E12C1A" w:rsidRPr="00A530DB" w:rsidTr="00715EEF">
        <w:trPr>
          <w:trHeight w:val="218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  <w:vAlign w:val="center"/>
          </w:tcPr>
          <w:p w:rsidR="00E12C1A" w:rsidRPr="00A530DB" w:rsidRDefault="00E12C1A" w:rsidP="00715EEF">
            <w:pPr>
              <w:rPr>
                <w:sz w:val="24"/>
              </w:rPr>
            </w:pPr>
            <w:r>
              <w:rPr>
                <w:sz w:val="24"/>
              </w:rPr>
              <w:t xml:space="preserve">3 – </w:t>
            </w:r>
            <w:r w:rsidRPr="00A530DB">
              <w:rPr>
                <w:sz w:val="24"/>
              </w:rPr>
              <w:t>получен грант на реализацию результатов или создание малого предприятия</w:t>
            </w:r>
          </w:p>
        </w:tc>
      </w:tr>
      <w:tr w:rsidR="00E12C1A" w:rsidRPr="00A530DB" w:rsidTr="00715EEF">
        <w:trPr>
          <w:trHeight w:val="122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  <w:vAlign w:val="center"/>
          </w:tcPr>
          <w:p w:rsidR="00E12C1A" w:rsidRPr="00A530DB" w:rsidRDefault="00E12C1A" w:rsidP="00715EEF">
            <w:pPr>
              <w:rPr>
                <w:sz w:val="24"/>
              </w:rPr>
            </w:pPr>
            <w:r>
              <w:rPr>
                <w:sz w:val="24"/>
              </w:rPr>
              <w:t xml:space="preserve">4 - </w:t>
            </w:r>
            <w:r w:rsidRPr="00A530DB">
              <w:rPr>
                <w:sz w:val="24"/>
              </w:rPr>
              <w:t xml:space="preserve">результаты уже используются в организации-лидере или </w:t>
            </w:r>
            <w:r w:rsidRPr="00A530DB">
              <w:rPr>
                <w:sz w:val="24"/>
              </w:rPr>
              <w:lastRenderedPageBreak/>
              <w:t>функционирует созданное предприятие</w:t>
            </w:r>
          </w:p>
        </w:tc>
      </w:tr>
      <w:tr w:rsidR="00E12C1A" w:rsidRPr="00A530DB" w:rsidTr="00715EEF">
        <w:trPr>
          <w:trHeight w:val="82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  <w:vAlign w:val="center"/>
          </w:tcPr>
          <w:p w:rsidR="00E12C1A" w:rsidRPr="00A530DB" w:rsidRDefault="00E12C1A" w:rsidP="00715EEF">
            <w:pPr>
              <w:rPr>
                <w:sz w:val="24"/>
              </w:rPr>
            </w:pPr>
            <w:r>
              <w:rPr>
                <w:sz w:val="24"/>
              </w:rPr>
              <w:t xml:space="preserve">5 - </w:t>
            </w:r>
            <w:r w:rsidRPr="00A530DB">
              <w:rPr>
                <w:sz w:val="24"/>
              </w:rPr>
              <w:t>результаты работы защищены патентом или кем-то приобретено право их использования</w:t>
            </w:r>
          </w:p>
        </w:tc>
      </w:tr>
      <w:tr w:rsidR="00E12C1A" w:rsidRPr="00A530DB" w:rsidTr="00715EEF">
        <w:trPr>
          <w:trHeight w:val="209"/>
          <w:jc w:val="center"/>
        </w:trPr>
        <w:tc>
          <w:tcPr>
            <w:tcW w:w="1675" w:type="pct"/>
            <w:vMerge w:val="restart"/>
          </w:tcPr>
          <w:p w:rsidR="00E12C1A" w:rsidRPr="00190E07" w:rsidRDefault="00E12C1A" w:rsidP="00715EEF">
            <w:pPr>
              <w:jc w:val="both"/>
              <w:rPr>
                <w:sz w:val="24"/>
              </w:rPr>
            </w:pPr>
            <w:r w:rsidRPr="00A530DB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.</w:t>
            </w:r>
            <w:r w:rsidRPr="00A530DB">
              <w:rPr>
                <w:b/>
                <w:sz w:val="24"/>
              </w:rPr>
              <w:t xml:space="preserve"> Представлен глубокий обзор научной проблематики</w:t>
            </w: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>
              <w:rPr>
                <w:sz w:val="24"/>
              </w:rPr>
              <w:t>0 - анализ отсутствует</w:t>
            </w:r>
          </w:p>
        </w:tc>
      </w:tr>
      <w:tr w:rsidR="00E12C1A" w:rsidRPr="00A530DB" w:rsidTr="00715EEF">
        <w:trPr>
          <w:trHeight w:val="189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1 – участник знает историю развития направления, перспективы, ученых и названия их работ</w:t>
            </w:r>
          </w:p>
        </w:tc>
      </w:tr>
      <w:tr w:rsidR="00E12C1A" w:rsidRPr="00A530DB" w:rsidTr="00715EEF">
        <w:trPr>
          <w:trHeight w:val="195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pStyle w:val="a3"/>
              <w:spacing w:before="0" w:beforeAutospacing="0" w:after="0"/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pStyle w:val="a3"/>
              <w:spacing w:before="0" w:beforeAutospacing="0" w:after="0"/>
            </w:pPr>
            <w:r w:rsidRPr="00A530DB">
              <w:t>2 – знает об отдельных научных школах в России и за рубежом, их отличиях, различные точки зрения приводятся без обсуждения</w:t>
            </w:r>
          </w:p>
        </w:tc>
      </w:tr>
      <w:tr w:rsidR="00E12C1A" w:rsidRPr="00A530DB" w:rsidTr="00715EEF">
        <w:trPr>
          <w:trHeight w:val="185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3 – знает об отдельных научных школах в России и за рубежом, их отличиях, различные точки зрения приводятся и обсуждаются</w:t>
            </w:r>
          </w:p>
        </w:tc>
      </w:tr>
      <w:tr w:rsidR="00E12C1A" w:rsidRPr="00A530DB" w:rsidTr="00715EEF">
        <w:trPr>
          <w:trHeight w:val="194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4 – подробно знает о работах организации-лидера НТТ, ее партнерах и конкурентах</w:t>
            </w:r>
          </w:p>
        </w:tc>
      </w:tr>
      <w:tr w:rsidR="00E12C1A" w:rsidRPr="00A530DB" w:rsidTr="00715EEF">
        <w:trPr>
          <w:trHeight w:val="148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5 – кроме 4,подробно увязывает свою работу с исторической логикой развития всего направления</w:t>
            </w:r>
          </w:p>
        </w:tc>
      </w:tr>
      <w:tr w:rsidR="00E12C1A" w:rsidRPr="00A530DB" w:rsidTr="00715EEF">
        <w:trPr>
          <w:trHeight w:val="62"/>
          <w:jc w:val="center"/>
        </w:trPr>
        <w:tc>
          <w:tcPr>
            <w:tcW w:w="1675" w:type="pct"/>
            <w:vMerge w:val="restart"/>
          </w:tcPr>
          <w:p w:rsidR="00E12C1A" w:rsidRPr="00190E07" w:rsidRDefault="00E12C1A" w:rsidP="00715EEF">
            <w:pPr>
              <w:jc w:val="both"/>
              <w:rPr>
                <w:sz w:val="24"/>
              </w:rPr>
            </w:pPr>
            <w:r w:rsidRPr="00A530DB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>.</w:t>
            </w:r>
            <w:r w:rsidRPr="00A530DB">
              <w:rPr>
                <w:b/>
                <w:sz w:val="24"/>
              </w:rPr>
              <w:t xml:space="preserve"> Используются теоретические методы (математические, понятийный аппа</w:t>
            </w:r>
            <w:r>
              <w:rPr>
                <w:b/>
                <w:sz w:val="24"/>
              </w:rPr>
              <w:t xml:space="preserve">рат </w:t>
            </w:r>
            <w:r w:rsidRPr="00A530DB">
              <w:rPr>
                <w:b/>
                <w:sz w:val="24"/>
              </w:rPr>
              <w:t>социально-гуманитарного научного познания)</w:t>
            </w: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0 - нет,</w:t>
            </w:r>
          </w:p>
        </w:tc>
      </w:tr>
      <w:tr w:rsidR="00E12C1A" w:rsidRPr="00A530DB" w:rsidTr="00715EEF">
        <w:trPr>
          <w:trHeight w:val="256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1 – традиционный, несложный аппарат, </w:t>
            </w:r>
            <w:r w:rsidRPr="00A530DB">
              <w:rPr>
                <w:sz w:val="24"/>
              </w:rPr>
              <w:t>в основном, руководителем</w:t>
            </w:r>
          </w:p>
        </w:tc>
      </w:tr>
      <w:tr w:rsidR="00E12C1A" w:rsidRPr="00A530DB" w:rsidTr="00715EEF">
        <w:trPr>
          <w:trHeight w:val="233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jc w:val="both"/>
              <w:rPr>
                <w:sz w:val="24"/>
              </w:rPr>
            </w:pPr>
            <w:r w:rsidRPr="00A530DB">
              <w:rPr>
                <w:sz w:val="24"/>
              </w:rPr>
              <w:t>2 – тр</w:t>
            </w:r>
            <w:r>
              <w:rPr>
                <w:sz w:val="24"/>
              </w:rPr>
              <w:t xml:space="preserve">адиционный, несложный аппарат, </w:t>
            </w:r>
            <w:r w:rsidRPr="00A530DB">
              <w:rPr>
                <w:sz w:val="24"/>
              </w:rPr>
              <w:t>в основном, самостоятельно</w:t>
            </w:r>
          </w:p>
        </w:tc>
      </w:tr>
      <w:tr w:rsidR="00E12C1A" w:rsidRPr="00A530DB" w:rsidTr="00715EEF">
        <w:trPr>
          <w:trHeight w:val="180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jc w:val="both"/>
              <w:rPr>
                <w:sz w:val="24"/>
              </w:rPr>
            </w:pPr>
            <w:r w:rsidRPr="00A530DB">
              <w:rPr>
                <w:sz w:val="24"/>
              </w:rPr>
              <w:t>3 - достаточно сложный аппарат, в основном, руководителем</w:t>
            </w:r>
          </w:p>
        </w:tc>
      </w:tr>
      <w:tr w:rsidR="00E12C1A" w:rsidRPr="00A530DB" w:rsidTr="00715EEF">
        <w:trPr>
          <w:trHeight w:val="131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jc w:val="both"/>
              <w:rPr>
                <w:sz w:val="24"/>
              </w:rPr>
            </w:pPr>
            <w:r w:rsidRPr="00A530DB">
              <w:rPr>
                <w:sz w:val="24"/>
              </w:rPr>
              <w:t>4 - достаточно сложный аппарат, в основном, самостоятельно</w:t>
            </w:r>
          </w:p>
        </w:tc>
      </w:tr>
      <w:tr w:rsidR="00E12C1A" w:rsidRPr="00A530DB" w:rsidTr="00715EEF">
        <w:trPr>
          <w:trHeight w:val="233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jc w:val="both"/>
              <w:rPr>
                <w:sz w:val="24"/>
              </w:rPr>
            </w:pPr>
            <w:r w:rsidRPr="00A530DB">
              <w:rPr>
                <w:sz w:val="24"/>
              </w:rPr>
              <w:t>5 –</w:t>
            </w:r>
            <w:r>
              <w:rPr>
                <w:sz w:val="24"/>
              </w:rPr>
              <w:t xml:space="preserve"> </w:t>
            </w:r>
            <w:r w:rsidRPr="00A530DB">
              <w:rPr>
                <w:sz w:val="24"/>
              </w:rPr>
              <w:t>междисциплинарные методы, выходящие за рамки отдельного научного направления</w:t>
            </w:r>
          </w:p>
        </w:tc>
      </w:tr>
      <w:tr w:rsidR="00E12C1A" w:rsidRPr="00A530DB" w:rsidTr="00715EEF">
        <w:trPr>
          <w:trHeight w:val="240"/>
          <w:jc w:val="center"/>
        </w:trPr>
        <w:tc>
          <w:tcPr>
            <w:tcW w:w="1675" w:type="pct"/>
            <w:vMerge w:val="restart"/>
          </w:tcPr>
          <w:p w:rsidR="00E12C1A" w:rsidRPr="00190E07" w:rsidRDefault="00E12C1A" w:rsidP="00715EEF">
            <w:pPr>
              <w:jc w:val="both"/>
              <w:rPr>
                <w:sz w:val="24"/>
              </w:rPr>
            </w:pPr>
            <w:r w:rsidRPr="00A530DB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.</w:t>
            </w:r>
            <w:r w:rsidRPr="00A530DB">
              <w:rPr>
                <w:b/>
                <w:sz w:val="24"/>
              </w:rPr>
              <w:t xml:space="preserve"> Получены новые научные результаты</w:t>
            </w:r>
          </w:p>
        </w:tc>
        <w:tc>
          <w:tcPr>
            <w:tcW w:w="3325" w:type="pct"/>
            <w:shd w:val="clear" w:color="auto" w:fill="auto"/>
            <w:vAlign w:val="center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0 – новые научные результаты отсутствуют</w:t>
            </w:r>
          </w:p>
        </w:tc>
      </w:tr>
      <w:tr w:rsidR="00E12C1A" w:rsidRPr="00A530DB" w:rsidTr="00715EEF">
        <w:trPr>
          <w:trHeight w:val="130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  <w:vAlign w:val="center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1 – принадлежат, в основном, руководителю, но участник их использует в работе</w:t>
            </w:r>
          </w:p>
        </w:tc>
      </w:tr>
      <w:tr w:rsidR="00E12C1A" w:rsidRPr="00A530DB" w:rsidTr="00715EEF">
        <w:trPr>
          <w:trHeight w:val="217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  <w:vAlign w:val="center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 xml:space="preserve">2 – </w:t>
            </w:r>
            <w:proofErr w:type="gramStart"/>
            <w:r w:rsidRPr="00A530DB">
              <w:rPr>
                <w:sz w:val="24"/>
              </w:rPr>
              <w:t>получены</w:t>
            </w:r>
            <w:proofErr w:type="gramEnd"/>
            <w:r w:rsidRPr="00A530DB">
              <w:rPr>
                <w:sz w:val="24"/>
              </w:rPr>
              <w:t xml:space="preserve"> совместно с руководителем, не очень значительны, не могут быть опубликованы</w:t>
            </w:r>
          </w:p>
        </w:tc>
      </w:tr>
      <w:tr w:rsidR="00E12C1A" w:rsidRPr="00A530DB" w:rsidTr="00715EEF">
        <w:trPr>
          <w:trHeight w:val="122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  <w:vAlign w:val="center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 xml:space="preserve">3 – </w:t>
            </w:r>
            <w:proofErr w:type="gramStart"/>
            <w:r w:rsidRPr="00A530DB">
              <w:rPr>
                <w:sz w:val="24"/>
              </w:rPr>
              <w:t>получены</w:t>
            </w:r>
            <w:proofErr w:type="gramEnd"/>
            <w:r w:rsidRPr="00A530DB">
              <w:rPr>
                <w:sz w:val="24"/>
              </w:rPr>
              <w:t>, в основном, участником, не очень значительны, не могут быть опубликованы</w:t>
            </w:r>
          </w:p>
        </w:tc>
      </w:tr>
      <w:tr w:rsidR="00E12C1A" w:rsidRPr="00A530DB" w:rsidTr="00715EEF">
        <w:trPr>
          <w:trHeight w:val="224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  <w:vAlign w:val="center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 xml:space="preserve">4 – </w:t>
            </w:r>
            <w:proofErr w:type="gramStart"/>
            <w:r w:rsidRPr="00A530DB">
              <w:rPr>
                <w:sz w:val="24"/>
              </w:rPr>
              <w:t>получены</w:t>
            </w:r>
            <w:proofErr w:type="gramEnd"/>
            <w:r w:rsidRPr="00A530DB">
              <w:rPr>
                <w:sz w:val="24"/>
              </w:rPr>
              <w:t xml:space="preserve"> совместно с руководителем, значительны, могут быть опубликованы</w:t>
            </w:r>
          </w:p>
        </w:tc>
      </w:tr>
      <w:tr w:rsidR="00E12C1A" w:rsidRPr="00A530DB" w:rsidTr="00715EEF">
        <w:trPr>
          <w:trHeight w:val="127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  <w:vAlign w:val="center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 xml:space="preserve">5 – </w:t>
            </w:r>
            <w:proofErr w:type="gramStart"/>
            <w:r w:rsidRPr="00A530DB">
              <w:rPr>
                <w:sz w:val="24"/>
              </w:rPr>
              <w:t>получены</w:t>
            </w:r>
            <w:proofErr w:type="gramEnd"/>
            <w:r w:rsidRPr="00A530DB">
              <w:rPr>
                <w:sz w:val="24"/>
              </w:rPr>
              <w:t>, в основном, самим участником, значительны, могут быть опубликованы</w:t>
            </w:r>
          </w:p>
        </w:tc>
      </w:tr>
      <w:tr w:rsidR="00E12C1A" w:rsidRPr="00A530DB" w:rsidTr="00715EEF">
        <w:trPr>
          <w:trHeight w:val="62"/>
          <w:jc w:val="center"/>
        </w:trPr>
        <w:tc>
          <w:tcPr>
            <w:tcW w:w="1675" w:type="pct"/>
            <w:vMerge w:val="restart"/>
          </w:tcPr>
          <w:p w:rsidR="00E12C1A" w:rsidRPr="00190E07" w:rsidRDefault="00E12C1A" w:rsidP="00715EEF">
            <w:pPr>
              <w:jc w:val="both"/>
              <w:rPr>
                <w:sz w:val="24"/>
              </w:rPr>
            </w:pPr>
            <w:r w:rsidRPr="00A530DB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>.</w:t>
            </w:r>
            <w:r w:rsidRPr="00A530DB">
              <w:rPr>
                <w:b/>
                <w:sz w:val="24"/>
              </w:rPr>
              <w:t xml:space="preserve"> Имеются собственные оригинальные идеи участника</w:t>
            </w: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0 - оригинальные идеи отсутствуют</w:t>
            </w:r>
          </w:p>
        </w:tc>
      </w:tr>
      <w:tr w:rsidR="00E12C1A" w:rsidRPr="00A530DB" w:rsidTr="00715EEF">
        <w:trPr>
          <w:trHeight w:val="250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1 – отражены незначительные элементы оригинальности мышления автора</w:t>
            </w:r>
          </w:p>
        </w:tc>
      </w:tr>
      <w:tr w:rsidR="00E12C1A" w:rsidRPr="00A530DB" w:rsidTr="00715EEF">
        <w:trPr>
          <w:trHeight w:val="140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pStyle w:val="a3"/>
              <w:spacing w:before="0" w:beforeAutospacing="0" w:after="0"/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pStyle w:val="a3"/>
              <w:spacing w:before="0" w:beforeAutospacing="0" w:after="0"/>
            </w:pPr>
            <w:r w:rsidRPr="00A530DB">
              <w:t>2 – предложены оригинальные варианты развития идей других исследователей,</w:t>
            </w:r>
          </w:p>
        </w:tc>
      </w:tr>
      <w:tr w:rsidR="00E12C1A" w:rsidRPr="00A530DB" w:rsidTr="00715EEF">
        <w:trPr>
          <w:trHeight w:val="188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pStyle w:val="a3"/>
              <w:spacing w:before="0" w:beforeAutospacing="0" w:after="0"/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pStyle w:val="a3"/>
              <w:spacing w:before="0" w:beforeAutospacing="0" w:after="0"/>
            </w:pPr>
            <w:r w:rsidRPr="00A530DB">
              <w:t>3 - предложены оригинальные идеи самим автором без достаточной аргументации,</w:t>
            </w:r>
          </w:p>
        </w:tc>
      </w:tr>
      <w:tr w:rsidR="00E12C1A" w:rsidRPr="00A530DB" w:rsidTr="00715EEF">
        <w:trPr>
          <w:trHeight w:val="120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4 - предложены оригинальные идеи с достаточной для обоснования аргументацией</w:t>
            </w:r>
          </w:p>
        </w:tc>
      </w:tr>
      <w:tr w:rsidR="00E12C1A" w:rsidRPr="00A530DB" w:rsidTr="00715EEF">
        <w:trPr>
          <w:trHeight w:val="221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5 – дана неожиданная, парадоксальная интерпретация результатов работы и ее выводов</w:t>
            </w:r>
          </w:p>
        </w:tc>
      </w:tr>
      <w:tr w:rsidR="00E12C1A" w:rsidRPr="00A530DB" w:rsidTr="00715EEF">
        <w:trPr>
          <w:trHeight w:val="73"/>
          <w:jc w:val="center"/>
        </w:trPr>
        <w:tc>
          <w:tcPr>
            <w:tcW w:w="1675" w:type="pct"/>
            <w:vMerge w:val="restart"/>
          </w:tcPr>
          <w:p w:rsidR="00E12C1A" w:rsidRPr="00190E07" w:rsidRDefault="00E12C1A" w:rsidP="00715EEF">
            <w:pPr>
              <w:jc w:val="both"/>
              <w:rPr>
                <w:sz w:val="24"/>
              </w:rPr>
            </w:pPr>
            <w:r w:rsidRPr="00A530DB">
              <w:rPr>
                <w:b/>
                <w:sz w:val="24"/>
              </w:rPr>
              <w:t>10</w:t>
            </w:r>
            <w:r>
              <w:rPr>
                <w:b/>
                <w:sz w:val="24"/>
              </w:rPr>
              <w:t>.</w:t>
            </w:r>
            <w:r w:rsidRPr="00A530DB">
              <w:rPr>
                <w:b/>
                <w:sz w:val="24"/>
              </w:rPr>
              <w:t xml:space="preserve"> Имеется глубокий анализ литературы (по авторам и времени)</w:t>
            </w: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0 - отсутствует,</w:t>
            </w:r>
          </w:p>
        </w:tc>
      </w:tr>
      <w:tr w:rsidR="00E12C1A" w:rsidRPr="00A530DB" w:rsidTr="00715EEF">
        <w:trPr>
          <w:trHeight w:val="162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>
              <w:rPr>
                <w:sz w:val="24"/>
              </w:rPr>
              <w:t xml:space="preserve">1 - целиком заимствован, </w:t>
            </w:r>
            <w:r w:rsidRPr="00A530DB">
              <w:rPr>
                <w:sz w:val="24"/>
              </w:rPr>
              <w:t>участник этим материалом не владеет</w:t>
            </w:r>
          </w:p>
        </w:tc>
      </w:tr>
      <w:tr w:rsidR="00E12C1A" w:rsidRPr="00A530DB" w:rsidTr="00715EEF">
        <w:trPr>
          <w:trHeight w:val="108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2 – заимствован, но увязан с работой, участник этим материалом владеет и его использует</w:t>
            </w:r>
          </w:p>
        </w:tc>
      </w:tr>
      <w:tr w:rsidR="00E12C1A" w:rsidRPr="00A530DB" w:rsidTr="00715EEF">
        <w:trPr>
          <w:trHeight w:val="195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 xml:space="preserve">3 - </w:t>
            </w:r>
            <w:proofErr w:type="gramStart"/>
            <w:r w:rsidRPr="00A530DB">
              <w:rPr>
                <w:sz w:val="24"/>
              </w:rPr>
              <w:t>выполнен</w:t>
            </w:r>
            <w:proofErr w:type="gramEnd"/>
            <w:r w:rsidRPr="00A530DB">
              <w:rPr>
                <w:sz w:val="24"/>
              </w:rPr>
              <w:t xml:space="preserve"> самостоятельно по нескольким Интернет-источникам с перекрестным сопоставлением</w:t>
            </w:r>
          </w:p>
        </w:tc>
      </w:tr>
      <w:tr w:rsidR="00E12C1A" w:rsidRPr="00A530DB" w:rsidTr="00715EEF">
        <w:trPr>
          <w:trHeight w:val="258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>
              <w:rPr>
                <w:sz w:val="24"/>
              </w:rPr>
              <w:t xml:space="preserve">4 - </w:t>
            </w:r>
            <w:proofErr w:type="gramStart"/>
            <w:r>
              <w:rPr>
                <w:sz w:val="24"/>
              </w:rPr>
              <w:t>выполнен</w:t>
            </w:r>
            <w:proofErr w:type="gramEnd"/>
            <w:r>
              <w:rPr>
                <w:sz w:val="24"/>
              </w:rPr>
              <w:t xml:space="preserve"> по </w:t>
            </w:r>
            <w:r w:rsidRPr="00A530DB">
              <w:rPr>
                <w:sz w:val="24"/>
              </w:rPr>
              <w:t>Интернету и журнальным статьям (&gt; 6) с перекрестным сопоставлением</w:t>
            </w:r>
          </w:p>
        </w:tc>
      </w:tr>
      <w:tr w:rsidR="00E12C1A" w:rsidRPr="00A530DB" w:rsidTr="00715EEF">
        <w:trPr>
          <w:trHeight w:val="150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5 -  анализ выполнен самостоятельно, в том числе и по зарубежным источникам, на высоком уровне</w:t>
            </w:r>
          </w:p>
        </w:tc>
      </w:tr>
      <w:tr w:rsidR="00E12C1A" w:rsidRPr="00A530DB" w:rsidTr="00715EEF">
        <w:trPr>
          <w:trHeight w:val="188"/>
          <w:jc w:val="center"/>
        </w:trPr>
        <w:tc>
          <w:tcPr>
            <w:tcW w:w="1675" w:type="pct"/>
            <w:vMerge w:val="restart"/>
          </w:tcPr>
          <w:p w:rsidR="00E12C1A" w:rsidRPr="00190E07" w:rsidRDefault="00E12C1A" w:rsidP="00715EEF">
            <w:pPr>
              <w:jc w:val="both"/>
              <w:rPr>
                <w:sz w:val="24"/>
              </w:rPr>
            </w:pPr>
            <w:r w:rsidRPr="00A530DB">
              <w:rPr>
                <w:b/>
                <w:sz w:val="24"/>
              </w:rPr>
              <w:t>11</w:t>
            </w:r>
            <w:r>
              <w:rPr>
                <w:b/>
                <w:sz w:val="24"/>
              </w:rPr>
              <w:t>.</w:t>
            </w:r>
            <w:r w:rsidRPr="00A530DB">
              <w:rPr>
                <w:b/>
                <w:sz w:val="24"/>
              </w:rPr>
              <w:t xml:space="preserve"> </w:t>
            </w:r>
            <w:proofErr w:type="gramStart"/>
            <w:r w:rsidRPr="00A530DB">
              <w:rPr>
                <w:b/>
                <w:sz w:val="24"/>
              </w:rPr>
              <w:t>Используются</w:t>
            </w:r>
            <w:proofErr w:type="gramEnd"/>
            <w:r w:rsidRPr="00A530DB">
              <w:rPr>
                <w:b/>
                <w:sz w:val="24"/>
              </w:rPr>
              <w:t>/разработаны специальные технологии проведения исследований</w:t>
            </w: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0 – не используются, не разработаны,</w:t>
            </w:r>
          </w:p>
        </w:tc>
      </w:tr>
      <w:tr w:rsidR="00E12C1A" w:rsidRPr="00A530DB" w:rsidTr="00715EEF">
        <w:trPr>
          <w:trHeight w:val="133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1 – используются традиционные технологии</w:t>
            </w:r>
          </w:p>
        </w:tc>
      </w:tr>
      <w:tr w:rsidR="00E12C1A" w:rsidRPr="00A530DB" w:rsidTr="00715EEF">
        <w:trPr>
          <w:trHeight w:val="80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2 – используются новые технологии, нестандартное оборудование, программное обеспечение</w:t>
            </w:r>
          </w:p>
        </w:tc>
      </w:tr>
      <w:tr w:rsidR="00E12C1A" w:rsidRPr="00A530DB" w:rsidTr="00715EEF">
        <w:trPr>
          <w:trHeight w:val="182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3 – разрабатываются новые технологии, нестандартное оборудование, программное обеспечение</w:t>
            </w:r>
          </w:p>
        </w:tc>
      </w:tr>
      <w:tr w:rsidR="00E12C1A" w:rsidRPr="00A530DB" w:rsidTr="00715EEF">
        <w:trPr>
          <w:trHeight w:val="182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4 – используются уникальное оборудование, дорогостоящее программное обеспечение</w:t>
            </w:r>
          </w:p>
        </w:tc>
      </w:tr>
      <w:tr w:rsidR="00E12C1A" w:rsidRPr="00A530DB" w:rsidTr="00715EEF">
        <w:trPr>
          <w:trHeight w:val="182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 xml:space="preserve">5 - разрабатываются уникальные продукты, работа ведется </w:t>
            </w:r>
            <w:proofErr w:type="gramStart"/>
            <w:r w:rsidRPr="00A530DB">
              <w:rPr>
                <w:sz w:val="24"/>
              </w:rPr>
              <w:t>с</w:t>
            </w:r>
            <w:proofErr w:type="gramEnd"/>
            <w:r w:rsidRPr="00A530DB">
              <w:rPr>
                <w:sz w:val="24"/>
              </w:rPr>
              <w:t xml:space="preserve"> международных коллективах</w:t>
            </w:r>
          </w:p>
        </w:tc>
      </w:tr>
      <w:tr w:rsidR="00E12C1A" w:rsidRPr="00A530DB" w:rsidTr="00715EEF">
        <w:trPr>
          <w:trHeight w:val="135"/>
          <w:jc w:val="center"/>
        </w:trPr>
        <w:tc>
          <w:tcPr>
            <w:tcW w:w="1675" w:type="pct"/>
            <w:vMerge w:val="restart"/>
          </w:tcPr>
          <w:p w:rsidR="00E12C1A" w:rsidRPr="00190E07" w:rsidRDefault="00E12C1A" w:rsidP="00715EEF">
            <w:pPr>
              <w:jc w:val="both"/>
              <w:rPr>
                <w:sz w:val="24"/>
              </w:rPr>
            </w:pPr>
            <w:r w:rsidRPr="00A530DB">
              <w:rPr>
                <w:b/>
                <w:sz w:val="24"/>
              </w:rPr>
              <w:t>12</w:t>
            </w:r>
            <w:r>
              <w:rPr>
                <w:b/>
                <w:sz w:val="24"/>
              </w:rPr>
              <w:t>.</w:t>
            </w:r>
            <w:r w:rsidRPr="00A530DB">
              <w:rPr>
                <w:b/>
                <w:sz w:val="24"/>
              </w:rPr>
              <w:t xml:space="preserve"> Масштабность предполагаемых последствий полной реализации работы</w:t>
            </w: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0 - незаметные</w:t>
            </w:r>
          </w:p>
        </w:tc>
      </w:tr>
      <w:tr w:rsidR="00E12C1A" w:rsidRPr="00A530DB" w:rsidTr="00715EEF">
        <w:trPr>
          <w:trHeight w:val="231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proofErr w:type="gramStart"/>
            <w:r w:rsidRPr="00A530DB">
              <w:rPr>
                <w:sz w:val="24"/>
              </w:rPr>
              <w:t>1 – аналогичны нескольким ссылкам в научной печати</w:t>
            </w:r>
            <w:proofErr w:type="gramEnd"/>
          </w:p>
        </w:tc>
      </w:tr>
      <w:tr w:rsidR="00E12C1A" w:rsidRPr="00A530DB" w:rsidTr="00715EEF">
        <w:trPr>
          <w:trHeight w:val="228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2 –аналогичны повышению эффективности производственных процессов на отдельном предприятии</w:t>
            </w:r>
          </w:p>
        </w:tc>
      </w:tr>
      <w:tr w:rsidR="00E12C1A" w:rsidRPr="00A530DB" w:rsidTr="00715EEF">
        <w:trPr>
          <w:trHeight w:val="118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3 – аналогичны выпуску предприятием нового вида продукции</w:t>
            </w:r>
          </w:p>
        </w:tc>
      </w:tr>
      <w:tr w:rsidR="00E12C1A" w:rsidRPr="00A530DB" w:rsidTr="00715EEF">
        <w:trPr>
          <w:trHeight w:val="127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proofErr w:type="gramStart"/>
            <w:r w:rsidRPr="00A530DB">
              <w:rPr>
                <w:sz w:val="24"/>
              </w:rPr>
              <w:t>4 – аналогичны строительству новых предприятий для выпуска качественно новой продукции</w:t>
            </w:r>
            <w:proofErr w:type="gramEnd"/>
          </w:p>
        </w:tc>
      </w:tr>
      <w:tr w:rsidR="00E12C1A" w:rsidRPr="00A530DB" w:rsidTr="00715EEF">
        <w:trPr>
          <w:trHeight w:val="126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 xml:space="preserve">5 – аналогичны созданию </w:t>
            </w:r>
            <w:proofErr w:type="gramStart"/>
            <w:r w:rsidRPr="00A530DB">
              <w:rPr>
                <w:sz w:val="24"/>
              </w:rPr>
              <w:t>новых</w:t>
            </w:r>
            <w:proofErr w:type="gramEnd"/>
            <w:r w:rsidRPr="00A530DB">
              <w:rPr>
                <w:sz w:val="24"/>
              </w:rPr>
              <w:t xml:space="preserve"> </w:t>
            </w:r>
            <w:proofErr w:type="spellStart"/>
            <w:r w:rsidRPr="00A530DB">
              <w:rPr>
                <w:sz w:val="24"/>
              </w:rPr>
              <w:t>подотраслей</w:t>
            </w:r>
            <w:proofErr w:type="spellEnd"/>
            <w:r w:rsidRPr="00A530DB">
              <w:rPr>
                <w:sz w:val="24"/>
              </w:rPr>
              <w:t xml:space="preserve"> промышленности</w:t>
            </w:r>
          </w:p>
        </w:tc>
      </w:tr>
      <w:tr w:rsidR="00E12C1A" w:rsidRPr="00A530DB" w:rsidTr="00715EEF">
        <w:trPr>
          <w:trHeight w:val="132"/>
          <w:jc w:val="center"/>
        </w:trPr>
        <w:tc>
          <w:tcPr>
            <w:tcW w:w="1675" w:type="pct"/>
            <w:vMerge w:val="restart"/>
          </w:tcPr>
          <w:p w:rsidR="00E12C1A" w:rsidRPr="00190E07" w:rsidRDefault="00E12C1A" w:rsidP="00715EEF">
            <w:pPr>
              <w:jc w:val="both"/>
              <w:rPr>
                <w:sz w:val="24"/>
              </w:rPr>
            </w:pPr>
            <w:r w:rsidRPr="00A530DB">
              <w:rPr>
                <w:b/>
                <w:sz w:val="24"/>
              </w:rPr>
              <w:t>13</w:t>
            </w:r>
            <w:r>
              <w:rPr>
                <w:b/>
                <w:sz w:val="24"/>
              </w:rPr>
              <w:t>.</w:t>
            </w:r>
            <w:r w:rsidRPr="00A530DB">
              <w:rPr>
                <w:b/>
                <w:sz w:val="24"/>
              </w:rPr>
              <w:t xml:space="preserve"> Масштабность проведенного исследования</w:t>
            </w: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0 - незначительна,</w:t>
            </w:r>
          </w:p>
        </w:tc>
      </w:tr>
      <w:tr w:rsidR="00E12C1A" w:rsidRPr="00A530DB" w:rsidTr="00715EEF">
        <w:trPr>
          <w:trHeight w:val="116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1 – по  небольшому числу параметров, направлений, не дает существенных выводов</w:t>
            </w:r>
          </w:p>
        </w:tc>
      </w:tr>
      <w:tr w:rsidR="00E12C1A" w:rsidRPr="00A530DB" w:rsidTr="00715EEF">
        <w:trPr>
          <w:trHeight w:val="171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2 – по  небольшому числу параметров, направлений, но приводит к существенным выводам</w:t>
            </w:r>
          </w:p>
        </w:tc>
      </w:tr>
      <w:tr w:rsidR="00E12C1A" w:rsidRPr="00A530DB" w:rsidTr="00715EEF">
        <w:trPr>
          <w:trHeight w:val="110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3 – проводится с помощью специально разработанных средств</w:t>
            </w:r>
          </w:p>
        </w:tc>
      </w:tr>
      <w:tr w:rsidR="00E12C1A" w:rsidRPr="00A530DB" w:rsidTr="00715EEF">
        <w:trPr>
          <w:trHeight w:val="205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>
              <w:rPr>
                <w:sz w:val="24"/>
              </w:rPr>
              <w:t xml:space="preserve">4 – кроме 3, проводится </w:t>
            </w:r>
            <w:r w:rsidRPr="00A530DB">
              <w:rPr>
                <w:sz w:val="24"/>
              </w:rPr>
              <w:t>на большом материале, приводит к существенным выводам</w:t>
            </w:r>
          </w:p>
        </w:tc>
      </w:tr>
      <w:tr w:rsidR="00E12C1A" w:rsidRPr="00A530DB" w:rsidTr="00715EEF">
        <w:trPr>
          <w:trHeight w:val="137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530DB">
              <w:rPr>
                <w:sz w:val="24"/>
              </w:rPr>
              <w:t>5 – кроме 4, значительно меняет обычные представления об объекте исследования</w:t>
            </w:r>
          </w:p>
        </w:tc>
      </w:tr>
      <w:tr w:rsidR="00E12C1A" w:rsidRPr="00A530DB" w:rsidTr="00715EEF">
        <w:trPr>
          <w:trHeight w:val="198"/>
          <w:jc w:val="center"/>
        </w:trPr>
        <w:tc>
          <w:tcPr>
            <w:tcW w:w="1675" w:type="pct"/>
            <w:vMerge w:val="restart"/>
          </w:tcPr>
          <w:p w:rsidR="00E12C1A" w:rsidRPr="00190E07" w:rsidRDefault="00E12C1A" w:rsidP="00715EEF">
            <w:pPr>
              <w:jc w:val="both"/>
              <w:rPr>
                <w:sz w:val="24"/>
              </w:rPr>
            </w:pPr>
            <w:r w:rsidRPr="00A530DB">
              <w:rPr>
                <w:b/>
                <w:sz w:val="24"/>
              </w:rPr>
              <w:t>14</w:t>
            </w:r>
            <w:r>
              <w:rPr>
                <w:b/>
                <w:sz w:val="24"/>
              </w:rPr>
              <w:t>.</w:t>
            </w:r>
            <w:r w:rsidRPr="00A530DB">
              <w:rPr>
                <w:b/>
                <w:sz w:val="24"/>
              </w:rPr>
              <w:t xml:space="preserve"> Качество оформления представленных результатов</w:t>
            </w: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jc w:val="both"/>
              <w:rPr>
                <w:sz w:val="24"/>
              </w:rPr>
            </w:pPr>
            <w:r w:rsidRPr="00A530DB">
              <w:rPr>
                <w:sz w:val="24"/>
              </w:rPr>
              <w:t>0 – неряшливое, неграмотное, непо</w:t>
            </w:r>
            <w:r>
              <w:rPr>
                <w:sz w:val="24"/>
              </w:rPr>
              <w:t xml:space="preserve">нятное описание </w:t>
            </w:r>
            <w:r w:rsidRPr="00A530DB">
              <w:rPr>
                <w:sz w:val="24"/>
              </w:rPr>
              <w:t>рабо</w:t>
            </w:r>
            <w:r>
              <w:rPr>
                <w:sz w:val="24"/>
              </w:rPr>
              <w:t xml:space="preserve">ты, присутствует </w:t>
            </w:r>
            <w:r w:rsidRPr="00A530DB">
              <w:rPr>
                <w:sz w:val="24"/>
              </w:rPr>
              <w:t>плагиат</w:t>
            </w:r>
          </w:p>
        </w:tc>
      </w:tr>
      <w:tr w:rsidR="00E12C1A" w:rsidRPr="00A530DB" w:rsidTr="00715EEF">
        <w:trPr>
          <w:trHeight w:val="89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jc w:val="both"/>
              <w:rPr>
                <w:sz w:val="24"/>
              </w:rPr>
            </w:pPr>
            <w:r w:rsidRPr="00A530DB">
              <w:rPr>
                <w:sz w:val="24"/>
              </w:rPr>
              <w:t xml:space="preserve">1 – </w:t>
            </w:r>
            <w:proofErr w:type="gramStart"/>
            <w:r w:rsidRPr="00A530DB">
              <w:rPr>
                <w:sz w:val="24"/>
              </w:rPr>
              <w:t>оформлена</w:t>
            </w:r>
            <w:proofErr w:type="gramEnd"/>
            <w:r w:rsidRPr="00A530DB">
              <w:rPr>
                <w:sz w:val="24"/>
              </w:rPr>
              <w:t xml:space="preserve"> аккуратно, грамотно, но ключевые положения и выводы не обоснованы</w:t>
            </w:r>
          </w:p>
        </w:tc>
      </w:tr>
      <w:tr w:rsidR="00E12C1A" w:rsidRPr="00A530DB" w:rsidTr="00715EEF">
        <w:trPr>
          <w:trHeight w:val="178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jc w:val="both"/>
              <w:rPr>
                <w:sz w:val="24"/>
              </w:rPr>
            </w:pPr>
            <w:r w:rsidRPr="00A530DB">
              <w:rPr>
                <w:sz w:val="24"/>
              </w:rPr>
              <w:t xml:space="preserve">2 – </w:t>
            </w:r>
            <w:proofErr w:type="gramStart"/>
            <w:r w:rsidRPr="00A530DB">
              <w:rPr>
                <w:sz w:val="24"/>
              </w:rPr>
              <w:t>оформлена</w:t>
            </w:r>
            <w:proofErr w:type="gramEnd"/>
            <w:r w:rsidRPr="00A530DB">
              <w:rPr>
                <w:sz w:val="24"/>
              </w:rPr>
              <w:t xml:space="preserve"> аккуратно, грамотно, но не все ключевые положения и выводы имеют обоснование</w:t>
            </w:r>
          </w:p>
        </w:tc>
      </w:tr>
      <w:tr w:rsidR="00E12C1A" w:rsidRPr="00A530DB" w:rsidTr="00715EEF">
        <w:trPr>
          <w:trHeight w:val="137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rPr>
                <w:sz w:val="24"/>
              </w:rPr>
            </w:pPr>
            <w:r w:rsidRPr="00A21B1E">
              <w:rPr>
                <w:sz w:val="24"/>
              </w:rPr>
              <w:t xml:space="preserve">3 – </w:t>
            </w:r>
            <w:proofErr w:type="gramStart"/>
            <w:r w:rsidRPr="00A21B1E">
              <w:rPr>
                <w:sz w:val="24"/>
              </w:rPr>
              <w:t>оформлена</w:t>
            </w:r>
            <w:proofErr w:type="gramEnd"/>
            <w:r w:rsidRPr="00A21B1E">
              <w:rPr>
                <w:sz w:val="24"/>
              </w:rPr>
              <w:t xml:space="preserve"> аккуратно, грамотно, все ключевые положения и выводы имеют обоснование</w:t>
            </w:r>
          </w:p>
        </w:tc>
      </w:tr>
      <w:tr w:rsidR="00E12C1A" w:rsidRPr="00A530DB" w:rsidTr="00715EEF">
        <w:trPr>
          <w:trHeight w:val="141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jc w:val="both"/>
              <w:rPr>
                <w:sz w:val="24"/>
              </w:rPr>
            </w:pPr>
            <w:r w:rsidRPr="00A530DB">
              <w:rPr>
                <w:sz w:val="24"/>
              </w:rPr>
              <w:t>4 – кроме 3, использованы известные специальные средства, облегчающие понимание работы</w:t>
            </w:r>
          </w:p>
        </w:tc>
      </w:tr>
      <w:tr w:rsidR="00E12C1A" w:rsidRPr="00A530DB" w:rsidTr="00715EEF">
        <w:trPr>
          <w:trHeight w:val="230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jc w:val="both"/>
              <w:rPr>
                <w:sz w:val="24"/>
              </w:rPr>
            </w:pPr>
            <w:r w:rsidRPr="00A530DB">
              <w:rPr>
                <w:sz w:val="24"/>
              </w:rPr>
              <w:t>5 – кроме 3, участником применены оригинальные приемы, облегчающие понимание работы</w:t>
            </w:r>
          </w:p>
        </w:tc>
      </w:tr>
      <w:tr w:rsidR="00E12C1A" w:rsidRPr="00A530DB" w:rsidTr="00715EEF">
        <w:trPr>
          <w:trHeight w:val="163"/>
          <w:jc w:val="center"/>
        </w:trPr>
        <w:tc>
          <w:tcPr>
            <w:tcW w:w="1675" w:type="pct"/>
            <w:vMerge w:val="restart"/>
          </w:tcPr>
          <w:p w:rsidR="00E12C1A" w:rsidRPr="00190E07" w:rsidRDefault="00E12C1A" w:rsidP="00715EEF">
            <w:pPr>
              <w:jc w:val="both"/>
              <w:rPr>
                <w:sz w:val="24"/>
              </w:rPr>
            </w:pPr>
            <w:r w:rsidRPr="00A530DB">
              <w:rPr>
                <w:b/>
                <w:sz w:val="24"/>
              </w:rPr>
              <w:t>15</w:t>
            </w:r>
            <w:r>
              <w:rPr>
                <w:b/>
                <w:sz w:val="24"/>
              </w:rPr>
              <w:t>.</w:t>
            </w:r>
            <w:r w:rsidRPr="00A530DB">
              <w:rPr>
                <w:b/>
                <w:sz w:val="24"/>
              </w:rPr>
              <w:t xml:space="preserve"> Качество доклада и ответов на  вопросы при защите работы</w:t>
            </w: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jc w:val="both"/>
              <w:rPr>
                <w:sz w:val="24"/>
              </w:rPr>
            </w:pPr>
            <w:r w:rsidRPr="00A530DB">
              <w:rPr>
                <w:sz w:val="24"/>
              </w:rPr>
              <w:t>0 - не может четко объяснить суть работы, ответить на вопросы</w:t>
            </w:r>
          </w:p>
        </w:tc>
      </w:tr>
      <w:tr w:rsidR="00E12C1A" w:rsidRPr="00A530DB" w:rsidTr="00715EEF">
        <w:trPr>
          <w:trHeight w:val="252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jc w:val="both"/>
              <w:rPr>
                <w:sz w:val="24"/>
              </w:rPr>
            </w:pPr>
            <w:r w:rsidRPr="00A530DB">
              <w:rPr>
                <w:sz w:val="24"/>
              </w:rPr>
              <w:t>1 - понимает, что докладывает, но не может четко объяснить, ответить на вопросы, говорит тихо</w:t>
            </w:r>
          </w:p>
        </w:tc>
      </w:tr>
      <w:tr w:rsidR="00E12C1A" w:rsidRPr="00A530DB" w:rsidTr="00715EEF">
        <w:trPr>
          <w:trHeight w:val="234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jc w:val="both"/>
              <w:rPr>
                <w:sz w:val="24"/>
              </w:rPr>
            </w:pPr>
            <w:r w:rsidRPr="00A530DB">
              <w:rPr>
                <w:sz w:val="24"/>
              </w:rPr>
              <w:t>2 - докладывает самостоятельно, четко, громко, однако не может ответить на большинство вопросов</w:t>
            </w:r>
          </w:p>
        </w:tc>
      </w:tr>
      <w:tr w:rsidR="00E12C1A" w:rsidRPr="00A530DB" w:rsidTr="00715EEF">
        <w:trPr>
          <w:trHeight w:val="124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jc w:val="both"/>
              <w:rPr>
                <w:sz w:val="24"/>
              </w:rPr>
            </w:pPr>
            <w:r w:rsidRPr="00A530DB">
              <w:rPr>
                <w:sz w:val="24"/>
              </w:rPr>
              <w:t xml:space="preserve">3 - докладывает самостоятельно, четко, громко, отвечает на </w:t>
            </w:r>
            <w:r w:rsidRPr="00A530DB">
              <w:rPr>
                <w:sz w:val="24"/>
              </w:rPr>
              <w:lastRenderedPageBreak/>
              <w:t>все вопросы</w:t>
            </w:r>
          </w:p>
        </w:tc>
      </w:tr>
      <w:tr w:rsidR="00E12C1A" w:rsidRPr="00A530DB" w:rsidTr="00715EEF">
        <w:trPr>
          <w:trHeight w:val="212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jc w:val="both"/>
              <w:rPr>
                <w:sz w:val="24"/>
              </w:rPr>
            </w:pPr>
            <w:r w:rsidRPr="00A530DB">
              <w:rPr>
                <w:sz w:val="24"/>
              </w:rPr>
              <w:t>4 -  кроме 3, использует дополнительные средства усиления доклада</w:t>
            </w:r>
          </w:p>
        </w:tc>
      </w:tr>
      <w:tr w:rsidR="00E12C1A" w:rsidRPr="00A530DB" w:rsidTr="00715EEF">
        <w:trPr>
          <w:trHeight w:val="129"/>
          <w:jc w:val="center"/>
        </w:trPr>
        <w:tc>
          <w:tcPr>
            <w:tcW w:w="1675" w:type="pct"/>
            <w:vMerge/>
          </w:tcPr>
          <w:p w:rsidR="00E12C1A" w:rsidRPr="00190E07" w:rsidRDefault="00E12C1A" w:rsidP="00715EEF">
            <w:pPr>
              <w:rPr>
                <w:sz w:val="24"/>
              </w:rPr>
            </w:pPr>
          </w:p>
        </w:tc>
        <w:tc>
          <w:tcPr>
            <w:tcW w:w="3325" w:type="pct"/>
            <w:shd w:val="clear" w:color="auto" w:fill="auto"/>
          </w:tcPr>
          <w:p w:rsidR="00E12C1A" w:rsidRPr="00A530DB" w:rsidRDefault="00E12C1A" w:rsidP="00715EEF">
            <w:pPr>
              <w:jc w:val="both"/>
              <w:rPr>
                <w:sz w:val="24"/>
              </w:rPr>
            </w:pPr>
            <w:r w:rsidRPr="00A530DB">
              <w:rPr>
                <w:sz w:val="24"/>
              </w:rPr>
              <w:t>5 - кроме 4, доклад производит выдающееся впечатление</w:t>
            </w:r>
          </w:p>
        </w:tc>
      </w:tr>
    </w:tbl>
    <w:p w:rsidR="00E12C1A" w:rsidRDefault="00E12C1A" w:rsidP="00E12C1A">
      <w:pPr>
        <w:shd w:val="clear" w:color="auto" w:fill="FFFFFF"/>
        <w:spacing w:line="360" w:lineRule="auto"/>
        <w:ind w:firstLine="709"/>
        <w:jc w:val="right"/>
        <w:rPr>
          <w:sz w:val="28"/>
          <w:szCs w:val="28"/>
        </w:rPr>
      </w:pPr>
    </w:p>
    <w:p w:rsidR="00E12C1A" w:rsidRPr="00A711BF" w:rsidRDefault="00E12C1A" w:rsidP="00E12C1A">
      <w:pPr>
        <w:shd w:val="clear" w:color="auto" w:fill="FFFFFF"/>
        <w:spacing w:line="360" w:lineRule="auto"/>
        <w:ind w:firstLine="709"/>
        <w:jc w:val="right"/>
        <w:rPr>
          <w:b/>
          <w:sz w:val="28"/>
          <w:szCs w:val="28"/>
        </w:rPr>
      </w:pPr>
      <w:r w:rsidRPr="00A711BF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3</w:t>
      </w:r>
    </w:p>
    <w:p w:rsidR="00E12C1A" w:rsidRDefault="00E12C1A" w:rsidP="00E12C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E12C1A" w:rsidRPr="00907C89" w:rsidRDefault="00E12C1A" w:rsidP="00E12C1A">
      <w:pPr>
        <w:shd w:val="clear" w:color="auto" w:fill="FFFFFF"/>
        <w:spacing w:line="360" w:lineRule="auto"/>
        <w:ind w:firstLine="709"/>
        <w:jc w:val="center"/>
        <w:rPr>
          <w:b/>
          <w:sz w:val="24"/>
        </w:rPr>
      </w:pPr>
      <w:r w:rsidRPr="00907C89">
        <w:rPr>
          <w:b/>
          <w:sz w:val="24"/>
        </w:rPr>
        <w:t>Отрасли науки</w:t>
      </w:r>
    </w:p>
    <w:p w:rsidR="00E12C1A" w:rsidRPr="00907C89" w:rsidRDefault="00E12C1A" w:rsidP="00E12C1A">
      <w:pPr>
        <w:numPr>
          <w:ilvl w:val="0"/>
          <w:numId w:val="2"/>
        </w:numPr>
        <w:shd w:val="clear" w:color="auto" w:fill="FFFFFF"/>
        <w:tabs>
          <w:tab w:val="left" w:pos="851"/>
        </w:tabs>
        <w:suppressAutoHyphens w:val="0"/>
        <w:ind w:left="0" w:firstLine="567"/>
        <w:jc w:val="both"/>
        <w:rPr>
          <w:sz w:val="24"/>
        </w:rPr>
      </w:pPr>
      <w:r w:rsidRPr="00907C89">
        <w:rPr>
          <w:sz w:val="24"/>
        </w:rPr>
        <w:t>Математика;</w:t>
      </w:r>
    </w:p>
    <w:p w:rsidR="00E12C1A" w:rsidRPr="00907C89" w:rsidRDefault="00E12C1A" w:rsidP="00E12C1A">
      <w:pPr>
        <w:numPr>
          <w:ilvl w:val="0"/>
          <w:numId w:val="2"/>
        </w:numPr>
        <w:shd w:val="clear" w:color="auto" w:fill="FFFFFF"/>
        <w:tabs>
          <w:tab w:val="left" w:pos="851"/>
        </w:tabs>
        <w:suppressAutoHyphens w:val="0"/>
        <w:ind w:left="0" w:firstLine="567"/>
        <w:jc w:val="both"/>
        <w:rPr>
          <w:sz w:val="24"/>
        </w:rPr>
      </w:pPr>
      <w:r w:rsidRPr="00907C89">
        <w:rPr>
          <w:sz w:val="24"/>
        </w:rPr>
        <w:t>Физика;</w:t>
      </w:r>
    </w:p>
    <w:p w:rsidR="00E12C1A" w:rsidRPr="00907C89" w:rsidRDefault="00E12C1A" w:rsidP="00E12C1A">
      <w:pPr>
        <w:numPr>
          <w:ilvl w:val="0"/>
          <w:numId w:val="2"/>
        </w:numPr>
        <w:shd w:val="clear" w:color="auto" w:fill="FFFFFF"/>
        <w:tabs>
          <w:tab w:val="left" w:pos="851"/>
        </w:tabs>
        <w:suppressAutoHyphens w:val="0"/>
        <w:ind w:left="0" w:firstLine="567"/>
        <w:jc w:val="both"/>
        <w:rPr>
          <w:sz w:val="24"/>
        </w:rPr>
      </w:pPr>
      <w:r w:rsidRPr="00907C89">
        <w:rPr>
          <w:sz w:val="24"/>
        </w:rPr>
        <w:t>Химия;</w:t>
      </w:r>
    </w:p>
    <w:p w:rsidR="00E12C1A" w:rsidRPr="00907C89" w:rsidRDefault="00E12C1A" w:rsidP="00E12C1A">
      <w:pPr>
        <w:numPr>
          <w:ilvl w:val="0"/>
          <w:numId w:val="2"/>
        </w:numPr>
        <w:shd w:val="clear" w:color="auto" w:fill="FFFFFF"/>
        <w:tabs>
          <w:tab w:val="left" w:pos="851"/>
        </w:tabs>
        <w:suppressAutoHyphens w:val="0"/>
        <w:ind w:left="0" w:firstLine="567"/>
        <w:jc w:val="both"/>
        <w:rPr>
          <w:sz w:val="24"/>
        </w:rPr>
      </w:pPr>
      <w:r w:rsidRPr="00907C89">
        <w:rPr>
          <w:sz w:val="24"/>
        </w:rPr>
        <w:t>Биология и медицина;</w:t>
      </w:r>
    </w:p>
    <w:p w:rsidR="00E12C1A" w:rsidRPr="00907C89" w:rsidRDefault="00E12C1A" w:rsidP="00E12C1A">
      <w:pPr>
        <w:numPr>
          <w:ilvl w:val="0"/>
          <w:numId w:val="2"/>
        </w:numPr>
        <w:shd w:val="clear" w:color="auto" w:fill="FFFFFF"/>
        <w:tabs>
          <w:tab w:val="left" w:pos="851"/>
        </w:tabs>
        <w:suppressAutoHyphens w:val="0"/>
        <w:ind w:left="0" w:firstLine="567"/>
        <w:jc w:val="both"/>
        <w:rPr>
          <w:sz w:val="24"/>
        </w:rPr>
      </w:pPr>
      <w:r w:rsidRPr="00907C89">
        <w:rPr>
          <w:sz w:val="24"/>
        </w:rPr>
        <w:t>География и краеведение;</w:t>
      </w:r>
    </w:p>
    <w:p w:rsidR="00E12C1A" w:rsidRPr="00907C89" w:rsidRDefault="00E12C1A" w:rsidP="00E12C1A">
      <w:pPr>
        <w:numPr>
          <w:ilvl w:val="0"/>
          <w:numId w:val="2"/>
        </w:numPr>
        <w:shd w:val="clear" w:color="auto" w:fill="FFFFFF"/>
        <w:tabs>
          <w:tab w:val="left" w:pos="851"/>
        </w:tabs>
        <w:suppressAutoHyphens w:val="0"/>
        <w:ind w:left="0" w:firstLine="567"/>
        <w:jc w:val="both"/>
        <w:rPr>
          <w:sz w:val="24"/>
        </w:rPr>
      </w:pPr>
      <w:r w:rsidRPr="00907C89">
        <w:rPr>
          <w:sz w:val="24"/>
        </w:rPr>
        <w:t>Информатика и информационные технологии;</w:t>
      </w:r>
    </w:p>
    <w:p w:rsidR="00E12C1A" w:rsidRPr="00907C89" w:rsidRDefault="00E12C1A" w:rsidP="00E12C1A">
      <w:pPr>
        <w:numPr>
          <w:ilvl w:val="0"/>
          <w:numId w:val="2"/>
        </w:numPr>
        <w:shd w:val="clear" w:color="auto" w:fill="FFFFFF"/>
        <w:tabs>
          <w:tab w:val="left" w:pos="851"/>
        </w:tabs>
        <w:suppressAutoHyphens w:val="0"/>
        <w:ind w:left="0" w:firstLine="567"/>
        <w:jc w:val="both"/>
        <w:rPr>
          <w:sz w:val="24"/>
        </w:rPr>
      </w:pPr>
      <w:r w:rsidRPr="00907C89">
        <w:rPr>
          <w:sz w:val="24"/>
        </w:rPr>
        <w:t>Экология и сельское хозяйство;</w:t>
      </w:r>
    </w:p>
    <w:p w:rsidR="00E12C1A" w:rsidRPr="00907C89" w:rsidRDefault="00E12C1A" w:rsidP="00E12C1A">
      <w:pPr>
        <w:numPr>
          <w:ilvl w:val="0"/>
          <w:numId w:val="2"/>
        </w:numPr>
        <w:shd w:val="clear" w:color="auto" w:fill="FFFFFF"/>
        <w:tabs>
          <w:tab w:val="left" w:pos="851"/>
        </w:tabs>
        <w:suppressAutoHyphens w:val="0"/>
        <w:ind w:left="0" w:firstLine="567"/>
        <w:jc w:val="both"/>
        <w:rPr>
          <w:sz w:val="24"/>
        </w:rPr>
      </w:pPr>
      <w:r w:rsidRPr="00907C89">
        <w:rPr>
          <w:sz w:val="24"/>
        </w:rPr>
        <w:t>Экономика и менеджмент;</w:t>
      </w:r>
    </w:p>
    <w:p w:rsidR="00E12C1A" w:rsidRPr="00907C89" w:rsidRDefault="00E12C1A" w:rsidP="00E12C1A">
      <w:pPr>
        <w:numPr>
          <w:ilvl w:val="0"/>
          <w:numId w:val="2"/>
        </w:numPr>
        <w:shd w:val="clear" w:color="auto" w:fill="FFFFFF"/>
        <w:tabs>
          <w:tab w:val="left" w:pos="851"/>
        </w:tabs>
        <w:suppressAutoHyphens w:val="0"/>
        <w:ind w:left="0" w:firstLine="567"/>
        <w:jc w:val="both"/>
        <w:rPr>
          <w:sz w:val="24"/>
        </w:rPr>
      </w:pPr>
      <w:r w:rsidRPr="00907C89">
        <w:rPr>
          <w:sz w:val="24"/>
        </w:rPr>
        <w:t>Авиационная и космическая техника, механика и астрономия;</w:t>
      </w:r>
    </w:p>
    <w:p w:rsidR="00E12C1A" w:rsidRPr="00907C89" w:rsidRDefault="00E12C1A" w:rsidP="00E12C1A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uppressAutoHyphens w:val="0"/>
        <w:ind w:left="0" w:firstLine="567"/>
        <w:jc w:val="both"/>
        <w:rPr>
          <w:sz w:val="24"/>
        </w:rPr>
      </w:pPr>
      <w:r w:rsidRPr="00907C89">
        <w:rPr>
          <w:sz w:val="24"/>
        </w:rPr>
        <w:t>Строительство, архитектура и охрана среды;</w:t>
      </w:r>
    </w:p>
    <w:p w:rsidR="00E12C1A" w:rsidRPr="00907C89" w:rsidRDefault="00E12C1A" w:rsidP="00E12C1A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uppressAutoHyphens w:val="0"/>
        <w:ind w:left="0" w:firstLine="567"/>
        <w:jc w:val="both"/>
        <w:rPr>
          <w:sz w:val="24"/>
        </w:rPr>
      </w:pPr>
      <w:r w:rsidRPr="00907C89">
        <w:rPr>
          <w:sz w:val="24"/>
        </w:rPr>
        <w:t>Техническое творчество, энергетика и транспорт;</w:t>
      </w:r>
    </w:p>
    <w:p w:rsidR="00E12C1A" w:rsidRPr="00907C89" w:rsidRDefault="00E12C1A" w:rsidP="00E12C1A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uppressAutoHyphens w:val="0"/>
        <w:ind w:left="0" w:firstLine="567"/>
        <w:jc w:val="both"/>
        <w:rPr>
          <w:sz w:val="24"/>
        </w:rPr>
      </w:pPr>
      <w:r w:rsidRPr="00907C89">
        <w:rPr>
          <w:sz w:val="24"/>
        </w:rPr>
        <w:t>Машиностроение и робототехника;</w:t>
      </w:r>
    </w:p>
    <w:p w:rsidR="00E12C1A" w:rsidRPr="00907C89" w:rsidRDefault="00E12C1A" w:rsidP="00E12C1A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uppressAutoHyphens w:val="0"/>
        <w:ind w:left="0" w:firstLine="567"/>
        <w:jc w:val="both"/>
        <w:rPr>
          <w:sz w:val="24"/>
        </w:rPr>
      </w:pPr>
      <w:r w:rsidRPr="00907C89">
        <w:rPr>
          <w:sz w:val="24"/>
        </w:rPr>
        <w:t>Русский язык;</w:t>
      </w:r>
    </w:p>
    <w:p w:rsidR="00E12C1A" w:rsidRPr="00907C89" w:rsidRDefault="00E12C1A" w:rsidP="00E12C1A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uppressAutoHyphens w:val="0"/>
        <w:ind w:left="0" w:firstLine="567"/>
        <w:jc w:val="both"/>
        <w:rPr>
          <w:sz w:val="24"/>
        </w:rPr>
      </w:pPr>
      <w:r w:rsidRPr="00907C89">
        <w:rPr>
          <w:sz w:val="24"/>
        </w:rPr>
        <w:t>Литература;</w:t>
      </w:r>
    </w:p>
    <w:p w:rsidR="00E12C1A" w:rsidRPr="00907C89" w:rsidRDefault="00E12C1A" w:rsidP="00E12C1A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uppressAutoHyphens w:val="0"/>
        <w:ind w:left="0" w:firstLine="567"/>
        <w:jc w:val="both"/>
        <w:rPr>
          <w:sz w:val="24"/>
        </w:rPr>
      </w:pPr>
      <w:r w:rsidRPr="00907C89">
        <w:rPr>
          <w:sz w:val="24"/>
        </w:rPr>
        <w:t>История;</w:t>
      </w:r>
    </w:p>
    <w:p w:rsidR="00E12C1A" w:rsidRPr="00907C89" w:rsidRDefault="00E12C1A" w:rsidP="00E12C1A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uppressAutoHyphens w:val="0"/>
        <w:ind w:left="0" w:firstLine="567"/>
        <w:jc w:val="both"/>
        <w:rPr>
          <w:sz w:val="24"/>
        </w:rPr>
      </w:pPr>
      <w:r w:rsidRPr="00907C89">
        <w:rPr>
          <w:sz w:val="24"/>
        </w:rPr>
        <w:t>Обществознание и право;</w:t>
      </w:r>
    </w:p>
    <w:p w:rsidR="00E12C1A" w:rsidRPr="00907C89" w:rsidRDefault="00E12C1A" w:rsidP="00E12C1A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uppressAutoHyphens w:val="0"/>
        <w:ind w:left="0" w:firstLine="567"/>
        <w:jc w:val="both"/>
        <w:rPr>
          <w:sz w:val="24"/>
        </w:rPr>
      </w:pPr>
      <w:r w:rsidRPr="00907C89">
        <w:rPr>
          <w:sz w:val="24"/>
        </w:rPr>
        <w:t>Социология;</w:t>
      </w:r>
    </w:p>
    <w:p w:rsidR="00E12C1A" w:rsidRPr="00907C89" w:rsidRDefault="00E12C1A" w:rsidP="00E12C1A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uppressAutoHyphens w:val="0"/>
        <w:ind w:left="0" w:firstLine="567"/>
        <w:jc w:val="both"/>
        <w:rPr>
          <w:sz w:val="24"/>
        </w:rPr>
      </w:pPr>
      <w:r w:rsidRPr="00907C89">
        <w:rPr>
          <w:sz w:val="24"/>
        </w:rPr>
        <w:t>Психология и педагогика;</w:t>
      </w:r>
    </w:p>
    <w:p w:rsidR="00E12C1A" w:rsidRPr="00907C89" w:rsidRDefault="00E12C1A" w:rsidP="00E12C1A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uppressAutoHyphens w:val="0"/>
        <w:ind w:left="0" w:firstLine="567"/>
        <w:jc w:val="both"/>
        <w:rPr>
          <w:sz w:val="24"/>
        </w:rPr>
      </w:pPr>
      <w:r w:rsidRPr="00907C89">
        <w:rPr>
          <w:sz w:val="24"/>
        </w:rPr>
        <w:t>Культурология и искусствоведение;</w:t>
      </w:r>
    </w:p>
    <w:p w:rsidR="00E12C1A" w:rsidRPr="00907C89" w:rsidRDefault="00E12C1A" w:rsidP="00E12C1A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uppressAutoHyphens w:val="0"/>
        <w:ind w:left="0" w:firstLine="567"/>
        <w:jc w:val="both"/>
        <w:rPr>
          <w:sz w:val="24"/>
        </w:rPr>
      </w:pPr>
      <w:r w:rsidRPr="00907C89">
        <w:rPr>
          <w:sz w:val="24"/>
        </w:rPr>
        <w:t>Иностранные языки.</w:t>
      </w:r>
    </w:p>
    <w:p w:rsidR="007B57C4" w:rsidRDefault="007B57C4"/>
    <w:sectPr w:rsidR="007B57C4" w:rsidSect="00BC4A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719BB"/>
    <w:multiLevelType w:val="hybridMultilevel"/>
    <w:tmpl w:val="98B28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F7287"/>
    <w:multiLevelType w:val="hybridMultilevel"/>
    <w:tmpl w:val="E79E34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CAD"/>
    <w:rsid w:val="0031233A"/>
    <w:rsid w:val="003A1CAD"/>
    <w:rsid w:val="00610F62"/>
    <w:rsid w:val="006C15B3"/>
    <w:rsid w:val="006F04D2"/>
    <w:rsid w:val="007B57C4"/>
    <w:rsid w:val="008F5A03"/>
    <w:rsid w:val="00BC4A23"/>
    <w:rsid w:val="00E1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1A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12C1A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1A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12C1A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1635</Words>
  <Characters>9324</Characters>
  <Application>Microsoft Office Word</Application>
  <DocSecurity>0</DocSecurity>
  <Lines>77</Lines>
  <Paragraphs>21</Paragraphs>
  <ScaleCrop>false</ScaleCrop>
  <Company/>
  <LinksUpToDate>false</LinksUpToDate>
  <CharactersWithSpaces>10938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2020-06-03T09:45:00Z</dcterms:created>
  <dcterms:modified xsi:type="dcterms:W3CDTF">2021-09-14T06:47:00Z</dcterms:modified>
</cp:coreProperties>
</file>